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A00581" w:rsidTr="00CA569D">
        <w:tc>
          <w:tcPr>
            <w:tcW w:w="1914" w:type="dxa"/>
          </w:tcPr>
          <w:p w:rsidR="00CA569D" w:rsidRPr="00F649A5" w:rsidRDefault="00CA569D" w:rsidP="00CA569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49A5">
              <w:rPr>
                <w:rFonts w:ascii="Times New Roman" w:hAnsi="Times New Roman" w:cs="Times New Roman"/>
              </w:rPr>
              <w:t>СОГЛАСОВАНО  на</w:t>
            </w:r>
            <w:proofErr w:type="gramEnd"/>
            <w:r w:rsidRPr="00F649A5">
              <w:rPr>
                <w:rFonts w:ascii="Times New Roman" w:hAnsi="Times New Roman" w:cs="Times New Roman"/>
              </w:rPr>
              <w:t xml:space="preserve"> заседании совета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F649A5">
              <w:rPr>
                <w:rFonts w:ascii="Times New Roman" w:hAnsi="Times New Roman" w:cs="Times New Roman"/>
              </w:rPr>
              <w:t xml:space="preserve"> МБОУ «Средняя общеобразовательная </w:t>
            </w:r>
            <w:proofErr w:type="spellStart"/>
            <w:r w:rsidRPr="00F649A5">
              <w:rPr>
                <w:rFonts w:ascii="Times New Roman" w:hAnsi="Times New Roman" w:cs="Times New Roman"/>
              </w:rPr>
              <w:t>Монаковская</w:t>
            </w:r>
            <w:proofErr w:type="spellEnd"/>
            <w:r w:rsidRPr="00F649A5">
              <w:rPr>
                <w:rFonts w:ascii="Times New Roman" w:hAnsi="Times New Roman" w:cs="Times New Roman"/>
              </w:rPr>
              <w:t xml:space="preserve"> школа»   </w:t>
            </w:r>
          </w:p>
          <w:p w:rsidR="00CA569D" w:rsidRPr="00F649A5" w:rsidRDefault="00CA569D" w:rsidP="00CA569D">
            <w:pPr>
              <w:jc w:val="both"/>
              <w:rPr>
                <w:rFonts w:ascii="Times New Roman" w:hAnsi="Times New Roman" w:cs="Times New Roman"/>
              </w:rPr>
            </w:pPr>
            <w:r w:rsidRPr="00F649A5">
              <w:rPr>
                <w:rFonts w:ascii="Times New Roman" w:hAnsi="Times New Roman" w:cs="Times New Roman"/>
              </w:rPr>
              <w:t>Протокол от 27.03.2016г. №</w:t>
            </w:r>
          </w:p>
          <w:p w:rsidR="00A00581" w:rsidRDefault="00A00581" w:rsidP="00135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CA569D" w:rsidRPr="00F649A5" w:rsidRDefault="00CA569D" w:rsidP="00CA569D">
            <w:pPr>
              <w:jc w:val="both"/>
              <w:rPr>
                <w:rFonts w:ascii="Times New Roman" w:hAnsi="Times New Roman" w:cs="Times New Roman"/>
              </w:rPr>
            </w:pPr>
            <w:r w:rsidRPr="00F649A5">
              <w:rPr>
                <w:rFonts w:ascii="Times New Roman" w:hAnsi="Times New Roman" w:cs="Times New Roman"/>
              </w:rPr>
              <w:t xml:space="preserve">СОГЛАСОВАНО  на заседании совета родителей (законных представителей) обучающихся МБОУ «Средняя общеобразовательная </w:t>
            </w:r>
            <w:proofErr w:type="spellStart"/>
            <w:r w:rsidRPr="00F649A5">
              <w:rPr>
                <w:rFonts w:ascii="Times New Roman" w:hAnsi="Times New Roman" w:cs="Times New Roman"/>
              </w:rPr>
              <w:t>Монаковская</w:t>
            </w:r>
            <w:proofErr w:type="spellEnd"/>
            <w:r w:rsidRPr="00F649A5">
              <w:rPr>
                <w:rFonts w:ascii="Times New Roman" w:hAnsi="Times New Roman" w:cs="Times New Roman"/>
              </w:rPr>
              <w:t xml:space="preserve"> школа»   </w:t>
            </w:r>
          </w:p>
          <w:p w:rsidR="00CA569D" w:rsidRPr="00F649A5" w:rsidRDefault="00CA569D" w:rsidP="00CA569D">
            <w:pPr>
              <w:jc w:val="both"/>
              <w:rPr>
                <w:rFonts w:ascii="Times New Roman" w:hAnsi="Times New Roman" w:cs="Times New Roman"/>
              </w:rPr>
            </w:pPr>
            <w:r w:rsidRPr="00F649A5">
              <w:rPr>
                <w:rFonts w:ascii="Times New Roman" w:hAnsi="Times New Roman" w:cs="Times New Roman"/>
              </w:rPr>
              <w:t>Протокол от 27.03.2016г. №4</w:t>
            </w:r>
          </w:p>
          <w:p w:rsidR="00A00581" w:rsidRDefault="00A00581" w:rsidP="00135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CA569D" w:rsidRPr="00F649A5" w:rsidRDefault="00CA569D" w:rsidP="00CA569D">
            <w:pPr>
              <w:jc w:val="both"/>
              <w:rPr>
                <w:rFonts w:ascii="Times New Roman" w:hAnsi="Times New Roman" w:cs="Times New Roman"/>
              </w:rPr>
            </w:pPr>
            <w:r w:rsidRPr="00F649A5">
              <w:rPr>
                <w:rFonts w:ascii="Times New Roman" w:hAnsi="Times New Roman" w:cs="Times New Roman"/>
              </w:rPr>
              <w:t xml:space="preserve">СОГЛАСОВАНО  на заседании  </w:t>
            </w:r>
          </w:p>
          <w:p w:rsidR="00CA569D" w:rsidRPr="00F649A5" w:rsidRDefault="00CA569D" w:rsidP="00CA569D">
            <w:pPr>
              <w:jc w:val="both"/>
              <w:rPr>
                <w:rFonts w:ascii="Times New Roman" w:hAnsi="Times New Roman" w:cs="Times New Roman"/>
              </w:rPr>
            </w:pPr>
            <w:r w:rsidRPr="00F649A5">
              <w:rPr>
                <w:rFonts w:ascii="Times New Roman" w:hAnsi="Times New Roman" w:cs="Times New Roman"/>
              </w:rPr>
              <w:t xml:space="preserve">педагогического совета МБОУ «Средняя общеобразовательная </w:t>
            </w:r>
            <w:proofErr w:type="spellStart"/>
            <w:r w:rsidRPr="00F649A5">
              <w:rPr>
                <w:rFonts w:ascii="Times New Roman" w:hAnsi="Times New Roman" w:cs="Times New Roman"/>
              </w:rPr>
              <w:t>Монаковская</w:t>
            </w:r>
            <w:proofErr w:type="spellEnd"/>
            <w:r w:rsidRPr="00F649A5">
              <w:rPr>
                <w:rFonts w:ascii="Times New Roman" w:hAnsi="Times New Roman" w:cs="Times New Roman"/>
              </w:rPr>
              <w:t xml:space="preserve"> школа»  Протокол от 27.03.2016г. №04  </w:t>
            </w:r>
          </w:p>
          <w:p w:rsidR="00A00581" w:rsidRDefault="00A00581" w:rsidP="00135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4" w:type="dxa"/>
          </w:tcPr>
          <w:p w:rsidR="00A00581" w:rsidRPr="00CA569D" w:rsidRDefault="00CA569D" w:rsidP="00CA569D">
            <w:pPr>
              <w:jc w:val="center"/>
              <w:rPr>
                <w:rFonts w:ascii="Times New Roman" w:hAnsi="Times New Roman" w:cs="Times New Roman"/>
              </w:rPr>
            </w:pPr>
            <w:r w:rsidRPr="00CA569D">
              <w:rPr>
                <w:rFonts w:ascii="Times New Roman" w:hAnsi="Times New Roman" w:cs="Times New Roman"/>
              </w:rPr>
              <w:t>СОГЛАСОВАНО на заседании Управляющего совета М</w:t>
            </w:r>
            <w:r>
              <w:rPr>
                <w:rFonts w:ascii="Times New Roman" w:hAnsi="Times New Roman" w:cs="Times New Roman"/>
              </w:rPr>
              <w:t>Б</w:t>
            </w:r>
            <w:r w:rsidRPr="00CA569D">
              <w:rPr>
                <w:rFonts w:ascii="Times New Roman" w:hAnsi="Times New Roman" w:cs="Times New Roman"/>
              </w:rPr>
              <w:t>ОУ «С</w:t>
            </w:r>
            <w:r>
              <w:rPr>
                <w:rFonts w:ascii="Times New Roman" w:hAnsi="Times New Roman" w:cs="Times New Roman"/>
              </w:rPr>
              <w:t xml:space="preserve">редняя общеобразовательная </w:t>
            </w:r>
            <w:proofErr w:type="spellStart"/>
            <w:r>
              <w:rPr>
                <w:rFonts w:ascii="Times New Roman" w:hAnsi="Times New Roman" w:cs="Times New Roman"/>
              </w:rPr>
              <w:t>Монаковская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школа»  Протокол от 27</w:t>
            </w:r>
            <w:r w:rsidRPr="00CA569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A569D">
              <w:rPr>
                <w:rFonts w:ascii="Times New Roman" w:hAnsi="Times New Roman" w:cs="Times New Roman"/>
              </w:rPr>
              <w:t>.2016г. №</w:t>
            </w:r>
            <w:r w:rsidR="00A565A1">
              <w:rPr>
                <w:rFonts w:ascii="Times New Roman" w:hAnsi="Times New Roman" w:cs="Times New Roman"/>
              </w:rPr>
              <w:t>5/1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A569D" w:rsidRPr="00F649A5" w:rsidRDefault="00CA569D" w:rsidP="00CA569D">
            <w:pPr>
              <w:jc w:val="both"/>
              <w:rPr>
                <w:rFonts w:ascii="Times New Roman" w:hAnsi="Times New Roman" w:cs="Times New Roman"/>
              </w:rPr>
            </w:pPr>
            <w:r w:rsidRPr="00F649A5">
              <w:rPr>
                <w:rFonts w:ascii="Times New Roman" w:hAnsi="Times New Roman" w:cs="Times New Roman"/>
              </w:rPr>
              <w:t xml:space="preserve">УТВЕРЖДЕНО   приказом директора                 МБОУ «Средняя общеобразовательная </w:t>
            </w:r>
            <w:proofErr w:type="spellStart"/>
            <w:r w:rsidRPr="00F649A5">
              <w:rPr>
                <w:rFonts w:ascii="Times New Roman" w:hAnsi="Times New Roman" w:cs="Times New Roman"/>
              </w:rPr>
              <w:t>Монаковская</w:t>
            </w:r>
            <w:proofErr w:type="spellEnd"/>
            <w:r w:rsidRPr="00F649A5">
              <w:rPr>
                <w:rFonts w:ascii="Times New Roman" w:hAnsi="Times New Roman" w:cs="Times New Roman"/>
              </w:rPr>
              <w:t xml:space="preserve"> школа» Приказ от 1.04.2016г. № 85   </w:t>
            </w:r>
          </w:p>
          <w:p w:rsidR="00A00581" w:rsidRDefault="00A00581" w:rsidP="00135F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00581" w:rsidRDefault="00A00581" w:rsidP="00135F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581" w:rsidRDefault="00A00581" w:rsidP="00135F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F0C" w:rsidRPr="00135F0C" w:rsidRDefault="00135F0C" w:rsidP="00135F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F0C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CA569D" w:rsidRDefault="00135F0C" w:rsidP="00135F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F0C">
        <w:rPr>
          <w:rFonts w:ascii="Times New Roman" w:hAnsi="Times New Roman" w:cs="Times New Roman"/>
          <w:b/>
          <w:sz w:val="26"/>
          <w:szCs w:val="26"/>
        </w:rPr>
        <w:t xml:space="preserve">о порядке и основаниях перевода и отчисления </w:t>
      </w:r>
      <w:r w:rsidR="00CA569D">
        <w:rPr>
          <w:rFonts w:ascii="Times New Roman" w:hAnsi="Times New Roman" w:cs="Times New Roman"/>
          <w:b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b/>
          <w:sz w:val="26"/>
          <w:szCs w:val="26"/>
        </w:rPr>
        <w:t xml:space="preserve">щихся </w:t>
      </w:r>
    </w:p>
    <w:p w:rsidR="00135F0C" w:rsidRDefault="00135F0C" w:rsidP="00135F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F0C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бюджетного</w:t>
      </w:r>
      <w:r w:rsidRPr="00135F0C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общеобразовательного учреждения  </w:t>
      </w:r>
    </w:p>
    <w:p w:rsidR="00135F0C" w:rsidRDefault="00135F0C" w:rsidP="00135F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F0C">
        <w:rPr>
          <w:rFonts w:ascii="Times New Roman" w:hAnsi="Times New Roman" w:cs="Times New Roman"/>
          <w:b/>
          <w:sz w:val="26"/>
          <w:szCs w:val="26"/>
        </w:rPr>
        <w:t xml:space="preserve">«Средняя общеобразовательная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Монаковская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35F0C">
        <w:rPr>
          <w:rFonts w:ascii="Times New Roman" w:hAnsi="Times New Roman" w:cs="Times New Roman"/>
          <w:b/>
          <w:sz w:val="26"/>
          <w:szCs w:val="26"/>
        </w:rPr>
        <w:t xml:space="preserve">школа» </w:t>
      </w:r>
    </w:p>
    <w:p w:rsidR="00135F0C" w:rsidRPr="00135F0C" w:rsidRDefault="00135F0C" w:rsidP="00135F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F0C" w:rsidRDefault="00135F0C" w:rsidP="00135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1.Общие положения </w:t>
      </w:r>
    </w:p>
    <w:p w:rsidR="00135F0C" w:rsidRDefault="00135F0C" w:rsidP="00135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1.1. Настоящее Положение регламентирует порядок и основания перевода и отчисления </w:t>
      </w:r>
      <w:r w:rsidR="00CA569D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щихся, порядок оформления приостановления или прекращения отношений между муниципальным </w:t>
      </w:r>
      <w:r>
        <w:rPr>
          <w:rFonts w:ascii="Times New Roman" w:hAnsi="Times New Roman" w:cs="Times New Roman"/>
          <w:sz w:val="26"/>
          <w:szCs w:val="26"/>
        </w:rPr>
        <w:t>бюджетным</w:t>
      </w:r>
      <w:r w:rsidRPr="00135F0C">
        <w:rPr>
          <w:rFonts w:ascii="Times New Roman" w:hAnsi="Times New Roman" w:cs="Times New Roman"/>
          <w:sz w:val="26"/>
          <w:szCs w:val="26"/>
        </w:rPr>
        <w:t xml:space="preserve"> общеобразовательным учреждением «Средняя общеобразовательная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Pr="00135F0C">
        <w:rPr>
          <w:rFonts w:ascii="Times New Roman" w:hAnsi="Times New Roman" w:cs="Times New Roman"/>
          <w:sz w:val="26"/>
          <w:szCs w:val="26"/>
        </w:rPr>
        <w:t>» (далее -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35F0C">
        <w:rPr>
          <w:rFonts w:ascii="Times New Roman" w:hAnsi="Times New Roman" w:cs="Times New Roman"/>
          <w:sz w:val="26"/>
          <w:szCs w:val="26"/>
        </w:rPr>
        <w:t>ОУ «С</w:t>
      </w:r>
      <w:r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Pr="00135F0C">
        <w:rPr>
          <w:rFonts w:ascii="Times New Roman" w:hAnsi="Times New Roman" w:cs="Times New Roman"/>
          <w:sz w:val="26"/>
          <w:szCs w:val="26"/>
        </w:rPr>
        <w:t xml:space="preserve">») и </w:t>
      </w:r>
      <w:r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щимися и (или) родителями (законными представителями) несовершеннолетних </w:t>
      </w:r>
      <w:r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щихся. </w:t>
      </w:r>
    </w:p>
    <w:p w:rsidR="00135F0C" w:rsidRDefault="00135F0C" w:rsidP="00135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1.2. Настоящее Положение разработано с целью упорядочения и приведения в соответствие порядка перевода и отчисления </w:t>
      </w:r>
      <w:r w:rsidR="00CA569D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>щихся в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35F0C">
        <w:rPr>
          <w:rFonts w:ascii="Times New Roman" w:hAnsi="Times New Roman" w:cs="Times New Roman"/>
          <w:sz w:val="26"/>
          <w:szCs w:val="26"/>
        </w:rPr>
        <w:t>ОУ «С</w:t>
      </w:r>
      <w:r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Pr="00135F0C">
        <w:rPr>
          <w:rFonts w:ascii="Times New Roman" w:hAnsi="Times New Roman" w:cs="Times New Roman"/>
          <w:sz w:val="26"/>
          <w:szCs w:val="26"/>
        </w:rPr>
        <w:t>» с</w:t>
      </w:r>
      <w:r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законодательством:</w:t>
      </w:r>
    </w:p>
    <w:p w:rsidR="00135F0C" w:rsidRDefault="00135F0C" w:rsidP="00135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 Законом  Российской   Федерации  от 29.12.2012 № 273-ФЗ «Об образовании в Российской Федерации»; </w:t>
      </w:r>
    </w:p>
    <w:p w:rsidR="00135F0C" w:rsidRDefault="00135F0C" w:rsidP="00135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 Приказом </w:t>
      </w:r>
      <w:proofErr w:type="spellStart"/>
      <w:r w:rsidRPr="00135F0C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135F0C">
        <w:rPr>
          <w:rFonts w:ascii="Times New Roman" w:hAnsi="Times New Roman" w:cs="Times New Roman"/>
          <w:sz w:val="26"/>
          <w:szCs w:val="26"/>
        </w:rPr>
        <w:t xml:space="preserve"> России «Об утверждении Порядка и </w:t>
      </w:r>
      <w:proofErr w:type="gramStart"/>
      <w:r w:rsidRPr="00135F0C">
        <w:rPr>
          <w:rFonts w:ascii="Times New Roman" w:hAnsi="Times New Roman" w:cs="Times New Roman"/>
          <w:sz w:val="26"/>
          <w:szCs w:val="26"/>
        </w:rPr>
        <w:t>условий осуществления перевода</w:t>
      </w:r>
      <w:proofErr w:type="gramEnd"/>
      <w:r w:rsidRPr="00135F0C">
        <w:rPr>
          <w:rFonts w:ascii="Times New Roman" w:hAnsi="Times New Roman" w:cs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 от 12.03.2014 г. №177;  </w:t>
      </w:r>
    </w:p>
    <w:p w:rsidR="00135F0C" w:rsidRDefault="00135F0C" w:rsidP="00135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> Уставом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35F0C">
        <w:rPr>
          <w:rFonts w:ascii="Times New Roman" w:hAnsi="Times New Roman" w:cs="Times New Roman"/>
          <w:sz w:val="26"/>
          <w:szCs w:val="26"/>
        </w:rPr>
        <w:t>ОУ «С</w:t>
      </w:r>
      <w:r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Pr="00135F0C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135F0C" w:rsidRDefault="00135F0C" w:rsidP="00135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 другими локальными актами школы, регламентирующими организацию образовательной деятельности.  </w:t>
      </w:r>
    </w:p>
    <w:p w:rsidR="00135F0C" w:rsidRDefault="00135F0C" w:rsidP="00135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>1.3. Перевод, отчисление в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35F0C">
        <w:rPr>
          <w:rFonts w:ascii="Times New Roman" w:hAnsi="Times New Roman" w:cs="Times New Roman"/>
          <w:sz w:val="26"/>
          <w:szCs w:val="26"/>
        </w:rPr>
        <w:t>ОУ «С</w:t>
      </w:r>
      <w:r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Pr="00135F0C">
        <w:rPr>
          <w:rFonts w:ascii="Times New Roman" w:hAnsi="Times New Roman" w:cs="Times New Roman"/>
          <w:sz w:val="26"/>
          <w:szCs w:val="26"/>
        </w:rPr>
        <w:t>» оформляется приказом Директора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35F0C">
        <w:rPr>
          <w:rFonts w:ascii="Times New Roman" w:hAnsi="Times New Roman" w:cs="Times New Roman"/>
          <w:sz w:val="26"/>
          <w:szCs w:val="26"/>
        </w:rPr>
        <w:t>ОУ «С</w:t>
      </w:r>
      <w:r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Pr="00135F0C">
        <w:rPr>
          <w:rFonts w:ascii="Times New Roman" w:hAnsi="Times New Roman" w:cs="Times New Roman"/>
          <w:sz w:val="26"/>
          <w:szCs w:val="26"/>
        </w:rPr>
        <w:t>».</w:t>
      </w:r>
    </w:p>
    <w:p w:rsidR="00135F0C" w:rsidRPr="00135F0C" w:rsidRDefault="00135F0C" w:rsidP="00135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 1.4. Положение о переводе и отчислении </w:t>
      </w:r>
      <w:r w:rsidR="00CA569D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>щихся в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35F0C">
        <w:rPr>
          <w:rFonts w:ascii="Times New Roman" w:hAnsi="Times New Roman" w:cs="Times New Roman"/>
          <w:sz w:val="26"/>
          <w:szCs w:val="26"/>
        </w:rPr>
        <w:t>ОУ «С</w:t>
      </w:r>
      <w:r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Pr="00135F0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F0C">
        <w:rPr>
          <w:rFonts w:ascii="Times New Roman" w:hAnsi="Times New Roman" w:cs="Times New Roman"/>
          <w:sz w:val="26"/>
          <w:szCs w:val="26"/>
        </w:rPr>
        <w:t xml:space="preserve">является нормативным локальным актом школы и обязательно для исполнения участниками образовательных отношений. 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2. Правила </w:t>
      </w:r>
      <w:proofErr w:type="spellStart"/>
      <w:r w:rsidRPr="00135F0C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135F0C">
        <w:rPr>
          <w:rFonts w:ascii="Times New Roman" w:hAnsi="Times New Roman" w:cs="Times New Roman"/>
          <w:sz w:val="26"/>
          <w:szCs w:val="26"/>
        </w:rPr>
        <w:t xml:space="preserve"> перевода обучающихся. </w:t>
      </w:r>
    </w:p>
    <w:p w:rsidR="00135F0C" w:rsidRP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lastRenderedPageBreak/>
        <w:t>2.1. Учащиеся имеют право на перевод из класса в класс (одной параллели</w:t>
      </w:r>
      <w:r>
        <w:rPr>
          <w:rFonts w:ascii="Times New Roman" w:hAnsi="Times New Roman" w:cs="Times New Roman"/>
          <w:sz w:val="26"/>
          <w:szCs w:val="26"/>
        </w:rPr>
        <w:t xml:space="preserve"> (при наличии</w:t>
      </w:r>
      <w:r w:rsidR="00CA569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35F0C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35F0C">
        <w:rPr>
          <w:rFonts w:ascii="Times New Roman" w:hAnsi="Times New Roman" w:cs="Times New Roman"/>
          <w:sz w:val="26"/>
          <w:szCs w:val="26"/>
        </w:rPr>
        <w:t>ОУ «С</w:t>
      </w:r>
      <w:r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</w:t>
      </w:r>
      <w:r w:rsidRPr="00135F0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2.2. Основанием для </w:t>
      </w:r>
      <w:proofErr w:type="spellStart"/>
      <w:r w:rsidRPr="00135F0C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135F0C">
        <w:rPr>
          <w:rFonts w:ascii="Times New Roman" w:hAnsi="Times New Roman" w:cs="Times New Roman"/>
          <w:sz w:val="26"/>
          <w:szCs w:val="26"/>
        </w:rPr>
        <w:t xml:space="preserve"> перевода из класса в класс одной параллели</w:t>
      </w:r>
      <w:r w:rsidR="00E20B63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35F0C">
        <w:rPr>
          <w:rFonts w:ascii="Times New Roman" w:hAnsi="Times New Roman" w:cs="Times New Roman"/>
          <w:sz w:val="26"/>
          <w:szCs w:val="26"/>
        </w:rPr>
        <w:t xml:space="preserve"> являются: рекомендации медико-психо</w:t>
      </w:r>
      <w:r w:rsidR="00E20B63">
        <w:rPr>
          <w:rFonts w:ascii="Times New Roman" w:hAnsi="Times New Roman" w:cs="Times New Roman"/>
          <w:sz w:val="26"/>
          <w:szCs w:val="26"/>
        </w:rPr>
        <w:t>лого-педагогического консилиума,</w:t>
      </w:r>
      <w:r w:rsidRPr="00135F0C">
        <w:rPr>
          <w:rFonts w:ascii="Times New Roman" w:hAnsi="Times New Roman" w:cs="Times New Roman"/>
          <w:sz w:val="26"/>
          <w:szCs w:val="26"/>
        </w:rPr>
        <w:t xml:space="preserve"> желание родителей (законных представителей) </w:t>
      </w:r>
      <w:r w:rsidR="00E20B63">
        <w:rPr>
          <w:rFonts w:ascii="Times New Roman" w:hAnsi="Times New Roman" w:cs="Times New Roman"/>
          <w:sz w:val="26"/>
          <w:szCs w:val="26"/>
        </w:rPr>
        <w:t>обучающегося</w:t>
      </w:r>
      <w:r w:rsidRPr="00135F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 2.3 </w:t>
      </w:r>
      <w:proofErr w:type="spellStart"/>
      <w:r w:rsidRPr="00135F0C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135F0C">
        <w:rPr>
          <w:rFonts w:ascii="Times New Roman" w:hAnsi="Times New Roman" w:cs="Times New Roman"/>
          <w:sz w:val="26"/>
          <w:szCs w:val="26"/>
        </w:rPr>
        <w:t xml:space="preserve"> перевод из класса в класс одной параллели</w:t>
      </w:r>
      <w:r w:rsidR="00E20B63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35F0C">
        <w:rPr>
          <w:rFonts w:ascii="Times New Roman" w:hAnsi="Times New Roman" w:cs="Times New Roman"/>
          <w:sz w:val="26"/>
          <w:szCs w:val="26"/>
        </w:rPr>
        <w:t xml:space="preserve">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 производится на основании письменного заявления совершеннолетних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>щихся либо родителей (законных представителе</w:t>
      </w:r>
      <w:r w:rsidR="00CA569D">
        <w:rPr>
          <w:rFonts w:ascii="Times New Roman" w:hAnsi="Times New Roman" w:cs="Times New Roman"/>
          <w:sz w:val="26"/>
          <w:szCs w:val="26"/>
        </w:rPr>
        <w:t>й</w:t>
      </w:r>
      <w:r w:rsidRPr="00135F0C">
        <w:rPr>
          <w:rFonts w:ascii="Times New Roman" w:hAnsi="Times New Roman" w:cs="Times New Roman"/>
          <w:sz w:val="26"/>
          <w:szCs w:val="26"/>
        </w:rPr>
        <w:t xml:space="preserve">) несовершеннолетних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 и оформляется приказом директора </w:t>
      </w:r>
      <w:r w:rsidR="00E20B63" w:rsidRPr="00135F0C">
        <w:rPr>
          <w:rFonts w:ascii="Times New Roman" w:hAnsi="Times New Roman" w:cs="Times New Roman"/>
          <w:sz w:val="26"/>
          <w:szCs w:val="26"/>
        </w:rPr>
        <w:t>М</w:t>
      </w:r>
      <w:r w:rsidR="00E20B63">
        <w:rPr>
          <w:rFonts w:ascii="Times New Roman" w:hAnsi="Times New Roman" w:cs="Times New Roman"/>
          <w:sz w:val="26"/>
          <w:szCs w:val="26"/>
        </w:rPr>
        <w:t>Б</w:t>
      </w:r>
      <w:r w:rsidR="00E20B63" w:rsidRPr="00135F0C">
        <w:rPr>
          <w:rFonts w:ascii="Times New Roman" w:hAnsi="Times New Roman" w:cs="Times New Roman"/>
          <w:sz w:val="26"/>
          <w:szCs w:val="26"/>
        </w:rPr>
        <w:t>ОУ «С</w:t>
      </w:r>
      <w:r w:rsidR="00E20B63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E20B6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E20B6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E20B63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2.4.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щиеся, освоившие в полном объеме образовательную программу учебного года, по решению Педагогического совета переводятся в следующий класс.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2.5.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щиеся, имеющие по итогам учебного года академическую задолженность по одному предмету, переводятся в следующий класс условно.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щиеся обязаны ликвидировать академическую задолженность в течение следующего учебного года. </w:t>
      </w:r>
      <w:r w:rsidR="00E20B63" w:rsidRPr="00135F0C">
        <w:rPr>
          <w:rFonts w:ascii="Times New Roman" w:hAnsi="Times New Roman" w:cs="Times New Roman"/>
          <w:sz w:val="26"/>
          <w:szCs w:val="26"/>
        </w:rPr>
        <w:t>М</w:t>
      </w:r>
      <w:r w:rsidR="00E20B63">
        <w:rPr>
          <w:rFonts w:ascii="Times New Roman" w:hAnsi="Times New Roman" w:cs="Times New Roman"/>
          <w:sz w:val="26"/>
          <w:szCs w:val="26"/>
        </w:rPr>
        <w:t>Б</w:t>
      </w:r>
      <w:r w:rsidR="00E20B63" w:rsidRPr="00135F0C">
        <w:rPr>
          <w:rFonts w:ascii="Times New Roman" w:hAnsi="Times New Roman" w:cs="Times New Roman"/>
          <w:sz w:val="26"/>
          <w:szCs w:val="26"/>
        </w:rPr>
        <w:t>ОУ «С</w:t>
      </w:r>
      <w:r w:rsidR="00E20B63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E20B6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E20B6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E20B63" w:rsidRPr="00135F0C">
        <w:rPr>
          <w:rFonts w:ascii="Times New Roman" w:hAnsi="Times New Roman" w:cs="Times New Roman"/>
          <w:sz w:val="26"/>
          <w:szCs w:val="26"/>
        </w:rPr>
        <w:t>»</w:t>
      </w:r>
      <w:r w:rsidR="00E20B63">
        <w:rPr>
          <w:rFonts w:ascii="Times New Roman" w:hAnsi="Times New Roman" w:cs="Times New Roman"/>
          <w:sz w:val="26"/>
          <w:szCs w:val="26"/>
        </w:rPr>
        <w:t xml:space="preserve"> </w:t>
      </w:r>
      <w:r w:rsidRPr="00135F0C">
        <w:rPr>
          <w:rFonts w:ascii="Times New Roman" w:hAnsi="Times New Roman" w:cs="Times New Roman"/>
          <w:sz w:val="26"/>
          <w:szCs w:val="26"/>
        </w:rPr>
        <w:t xml:space="preserve">создает условия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щимся для ликвидации академической </w:t>
      </w:r>
      <w:proofErr w:type="gramStart"/>
      <w:r w:rsidRPr="00135F0C">
        <w:rPr>
          <w:rFonts w:ascii="Times New Roman" w:hAnsi="Times New Roman" w:cs="Times New Roman"/>
          <w:sz w:val="26"/>
          <w:szCs w:val="26"/>
        </w:rPr>
        <w:t>задолженности  и</w:t>
      </w:r>
      <w:proofErr w:type="gramEnd"/>
      <w:r w:rsidRPr="00135F0C">
        <w:rPr>
          <w:rFonts w:ascii="Times New Roman" w:hAnsi="Times New Roman" w:cs="Times New Roman"/>
          <w:sz w:val="26"/>
          <w:szCs w:val="26"/>
        </w:rPr>
        <w:t xml:space="preserve"> обеспечивает контроль за своевременностью ее ликвидации. В классный журнал и личное дело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>щегося вносится запись: «условно переведен».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 2.6.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щиеся, ликвидировавшие задолженность в течение года, по решению Педагогического совета переводятся в следующий класс.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2.7.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>щиеся, не освоившие образовательную программу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135F0C" w:rsidRP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>2.</w:t>
      </w:r>
      <w:r w:rsidR="00CA569D">
        <w:rPr>
          <w:rFonts w:ascii="Times New Roman" w:hAnsi="Times New Roman" w:cs="Times New Roman"/>
          <w:sz w:val="26"/>
          <w:szCs w:val="26"/>
        </w:rPr>
        <w:t>8</w:t>
      </w:r>
      <w:r w:rsidRPr="00135F0C">
        <w:rPr>
          <w:rFonts w:ascii="Times New Roman" w:hAnsi="Times New Roman" w:cs="Times New Roman"/>
          <w:sz w:val="26"/>
          <w:szCs w:val="26"/>
        </w:rPr>
        <w:t xml:space="preserve">. </w:t>
      </w:r>
      <w:r w:rsidR="00E20B6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щиеся, не освоившие образовательную программу предыдущего уровня, не допускаются к обучению на следующем уровне общего образования. 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3. Правила отчисления (выбытия) из </w:t>
      </w:r>
      <w:r w:rsidR="00E20B63" w:rsidRPr="00135F0C">
        <w:rPr>
          <w:rFonts w:ascii="Times New Roman" w:hAnsi="Times New Roman" w:cs="Times New Roman"/>
          <w:sz w:val="26"/>
          <w:szCs w:val="26"/>
        </w:rPr>
        <w:t>М</w:t>
      </w:r>
      <w:r w:rsidR="00E20B63">
        <w:rPr>
          <w:rFonts w:ascii="Times New Roman" w:hAnsi="Times New Roman" w:cs="Times New Roman"/>
          <w:sz w:val="26"/>
          <w:szCs w:val="26"/>
        </w:rPr>
        <w:t>Б</w:t>
      </w:r>
      <w:r w:rsidR="00E20B63" w:rsidRPr="00135F0C">
        <w:rPr>
          <w:rFonts w:ascii="Times New Roman" w:hAnsi="Times New Roman" w:cs="Times New Roman"/>
          <w:sz w:val="26"/>
          <w:szCs w:val="26"/>
        </w:rPr>
        <w:t>ОУ «С</w:t>
      </w:r>
      <w:r w:rsidR="00E20B63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E20B6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E20B6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E20B63" w:rsidRPr="00135F0C">
        <w:rPr>
          <w:rFonts w:ascii="Times New Roman" w:hAnsi="Times New Roman" w:cs="Times New Roman"/>
          <w:sz w:val="26"/>
          <w:szCs w:val="26"/>
        </w:rPr>
        <w:t>»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3.1. Основанием для отчисления (выбытия) </w:t>
      </w:r>
      <w:proofErr w:type="gramStart"/>
      <w:r w:rsidR="00673F1F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>щихся  из</w:t>
      </w:r>
      <w:proofErr w:type="gramEnd"/>
      <w:r w:rsidRPr="00135F0C">
        <w:rPr>
          <w:rFonts w:ascii="Times New Roman" w:hAnsi="Times New Roman" w:cs="Times New Roman"/>
          <w:sz w:val="26"/>
          <w:szCs w:val="26"/>
        </w:rPr>
        <w:t xml:space="preserve"> </w:t>
      </w:r>
      <w:r w:rsidR="00673F1F" w:rsidRPr="00135F0C">
        <w:rPr>
          <w:rFonts w:ascii="Times New Roman" w:hAnsi="Times New Roman" w:cs="Times New Roman"/>
          <w:sz w:val="26"/>
          <w:szCs w:val="26"/>
        </w:rPr>
        <w:t>М</w:t>
      </w:r>
      <w:r w:rsidR="00673F1F">
        <w:rPr>
          <w:rFonts w:ascii="Times New Roman" w:hAnsi="Times New Roman" w:cs="Times New Roman"/>
          <w:sz w:val="26"/>
          <w:szCs w:val="26"/>
        </w:rPr>
        <w:t>Б</w:t>
      </w:r>
      <w:r w:rsidR="00673F1F" w:rsidRPr="00135F0C">
        <w:rPr>
          <w:rFonts w:ascii="Times New Roman" w:hAnsi="Times New Roman" w:cs="Times New Roman"/>
          <w:sz w:val="26"/>
          <w:szCs w:val="26"/>
        </w:rPr>
        <w:t>ОУ «С</w:t>
      </w:r>
      <w:r w:rsidR="00673F1F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673F1F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673F1F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673F1F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 является: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•   инициатива </w:t>
      </w:r>
      <w:r w:rsidR="00673F1F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щегося и (или) родителей (законных) представителей несовершеннолетнего в связи переменой места жительства;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•   желание родителей (законных представителей) на перевод </w:t>
      </w:r>
      <w:r w:rsidR="00673F1F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щегося в другое общеобразовательное учреждение;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lastRenderedPageBreak/>
        <w:t xml:space="preserve">•   желание родителей (законных представителей) о получении образования несовершеннолетним </w:t>
      </w:r>
      <w:r w:rsidR="00673F1F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щимся вне </w:t>
      </w:r>
      <w:r w:rsidR="00673F1F" w:rsidRPr="00135F0C">
        <w:rPr>
          <w:rFonts w:ascii="Times New Roman" w:hAnsi="Times New Roman" w:cs="Times New Roman"/>
          <w:sz w:val="26"/>
          <w:szCs w:val="26"/>
        </w:rPr>
        <w:t>М</w:t>
      </w:r>
      <w:r w:rsidR="00673F1F">
        <w:rPr>
          <w:rFonts w:ascii="Times New Roman" w:hAnsi="Times New Roman" w:cs="Times New Roman"/>
          <w:sz w:val="26"/>
          <w:szCs w:val="26"/>
        </w:rPr>
        <w:t>Б</w:t>
      </w:r>
      <w:r w:rsidR="00673F1F" w:rsidRPr="00135F0C">
        <w:rPr>
          <w:rFonts w:ascii="Times New Roman" w:hAnsi="Times New Roman" w:cs="Times New Roman"/>
          <w:sz w:val="26"/>
          <w:szCs w:val="26"/>
        </w:rPr>
        <w:t>ОУ «С</w:t>
      </w:r>
      <w:r w:rsidR="00673F1F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673F1F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673F1F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673F1F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 в форме семейного образования или самообразования;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•   получение </w:t>
      </w:r>
      <w:r w:rsidR="00673F1F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щимися основного общего, среднего общего образования: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•   решение судебных органов;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•   смерть обучающегося; </w:t>
      </w:r>
    </w:p>
    <w:p w:rsidR="00135F0C" w:rsidRP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•   прекращение деятельности </w:t>
      </w:r>
      <w:r w:rsidR="00673F1F" w:rsidRPr="00135F0C">
        <w:rPr>
          <w:rFonts w:ascii="Times New Roman" w:hAnsi="Times New Roman" w:cs="Times New Roman"/>
          <w:sz w:val="26"/>
          <w:szCs w:val="26"/>
        </w:rPr>
        <w:t>М</w:t>
      </w:r>
      <w:r w:rsidR="00673F1F">
        <w:rPr>
          <w:rFonts w:ascii="Times New Roman" w:hAnsi="Times New Roman" w:cs="Times New Roman"/>
          <w:sz w:val="26"/>
          <w:szCs w:val="26"/>
        </w:rPr>
        <w:t>Б</w:t>
      </w:r>
      <w:r w:rsidR="00673F1F" w:rsidRPr="00135F0C">
        <w:rPr>
          <w:rFonts w:ascii="Times New Roman" w:hAnsi="Times New Roman" w:cs="Times New Roman"/>
          <w:sz w:val="26"/>
          <w:szCs w:val="26"/>
        </w:rPr>
        <w:t>ОУ «С</w:t>
      </w:r>
      <w:r w:rsidR="00673F1F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673F1F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673F1F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673F1F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3F1F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>3.2.</w:t>
      </w:r>
      <w:r w:rsidR="00673F1F">
        <w:rPr>
          <w:rFonts w:ascii="Times New Roman" w:hAnsi="Times New Roman" w:cs="Times New Roman"/>
          <w:sz w:val="26"/>
          <w:szCs w:val="26"/>
        </w:rPr>
        <w:t xml:space="preserve"> </w:t>
      </w:r>
      <w:r w:rsidRPr="00135F0C">
        <w:rPr>
          <w:rFonts w:ascii="Times New Roman" w:hAnsi="Times New Roman" w:cs="Times New Roman"/>
          <w:sz w:val="26"/>
          <w:szCs w:val="26"/>
        </w:rPr>
        <w:t xml:space="preserve">Перевод </w:t>
      </w:r>
      <w:r w:rsidR="00673F1F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 в иное образовательное учреждение, реализующее образовательную программу соответствующего уровня, производится по письменному заявлению совершеннолетних </w:t>
      </w:r>
      <w:r w:rsidR="00673F1F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  либо родителей (законных представителей) несовершеннолетних </w:t>
      </w:r>
      <w:r w:rsidR="00673F1F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 и сопровождается получением подтверждения о приеме данных </w:t>
      </w:r>
      <w:r w:rsidR="00673F1F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 из иного образовательного учреждения.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3.3. Орган опеки и попечительства дает согласие на перевод детей-сирот и детей, оставшихся без попечения родителей, в иное образовательное учреждение либо на изменение формы обучения до получения ими общего образования.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>3.4. По согласию родителей (законных представителей), комиссии по делам несовершеннолетних и защите их прав и органа местного самоуправления, осуществляющего управление в сфере образования, обучающийся, достигший возраст</w:t>
      </w:r>
      <w:r w:rsidR="00673F1F">
        <w:rPr>
          <w:rFonts w:ascii="Times New Roman" w:hAnsi="Times New Roman" w:cs="Times New Roman"/>
          <w:sz w:val="26"/>
          <w:szCs w:val="26"/>
        </w:rPr>
        <w:t>а</w:t>
      </w:r>
      <w:r w:rsidRPr="00135F0C">
        <w:rPr>
          <w:rFonts w:ascii="Times New Roman" w:hAnsi="Times New Roman" w:cs="Times New Roman"/>
          <w:sz w:val="26"/>
          <w:szCs w:val="26"/>
        </w:rPr>
        <w:t xml:space="preserve"> пятнадцати лет, может оставить Учреждение до получения общего образования. Комиссия по делам несовершеннолетних и защите их прав совместно с родителями (законными представителями) </w:t>
      </w:r>
      <w:r w:rsidR="00673F1F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щегося и органом местного самоуправления не позднее чем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трудоустройству.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3.5. По решению Управляющего совета за совершенные неоднократно грубые нарушения </w:t>
      </w:r>
      <w:r w:rsidR="00FB7F13">
        <w:rPr>
          <w:rFonts w:ascii="Times New Roman" w:hAnsi="Times New Roman" w:cs="Times New Roman"/>
          <w:sz w:val="26"/>
          <w:szCs w:val="26"/>
        </w:rPr>
        <w:t>Устава</w:t>
      </w:r>
      <w:r w:rsidRPr="00135F0C">
        <w:rPr>
          <w:rFonts w:ascii="Times New Roman" w:hAnsi="Times New Roman" w:cs="Times New Roman"/>
          <w:sz w:val="26"/>
          <w:szCs w:val="26"/>
        </w:rPr>
        <w:t xml:space="preserve"> </w:t>
      </w:r>
      <w:r w:rsidR="00FB7F13" w:rsidRPr="00135F0C">
        <w:rPr>
          <w:rFonts w:ascii="Times New Roman" w:hAnsi="Times New Roman" w:cs="Times New Roman"/>
          <w:sz w:val="26"/>
          <w:szCs w:val="26"/>
        </w:rPr>
        <w:t>М</w:t>
      </w:r>
      <w:r w:rsidR="00FB7F13">
        <w:rPr>
          <w:rFonts w:ascii="Times New Roman" w:hAnsi="Times New Roman" w:cs="Times New Roman"/>
          <w:sz w:val="26"/>
          <w:szCs w:val="26"/>
        </w:rPr>
        <w:t>Б</w:t>
      </w:r>
      <w:r w:rsidR="00FB7F13" w:rsidRPr="00135F0C">
        <w:rPr>
          <w:rFonts w:ascii="Times New Roman" w:hAnsi="Times New Roman" w:cs="Times New Roman"/>
          <w:sz w:val="26"/>
          <w:szCs w:val="26"/>
        </w:rPr>
        <w:t>ОУ «С</w:t>
      </w:r>
      <w:r w:rsidR="00FB7F13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FB7F1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FB7F1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FB7F13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  допускается исключение из </w:t>
      </w:r>
      <w:r w:rsidR="00FB7F13" w:rsidRPr="00135F0C">
        <w:rPr>
          <w:rFonts w:ascii="Times New Roman" w:hAnsi="Times New Roman" w:cs="Times New Roman"/>
          <w:sz w:val="26"/>
          <w:szCs w:val="26"/>
        </w:rPr>
        <w:t>М</w:t>
      </w:r>
      <w:r w:rsidR="00FB7F13">
        <w:rPr>
          <w:rFonts w:ascii="Times New Roman" w:hAnsi="Times New Roman" w:cs="Times New Roman"/>
          <w:sz w:val="26"/>
          <w:szCs w:val="26"/>
        </w:rPr>
        <w:t>Б</w:t>
      </w:r>
      <w:r w:rsidR="00FB7F13" w:rsidRPr="00135F0C">
        <w:rPr>
          <w:rFonts w:ascii="Times New Roman" w:hAnsi="Times New Roman" w:cs="Times New Roman"/>
          <w:sz w:val="26"/>
          <w:szCs w:val="26"/>
        </w:rPr>
        <w:t>ОУ «С</w:t>
      </w:r>
      <w:r w:rsidR="00FB7F13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FB7F1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FB7F1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FB7F13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 </w:t>
      </w:r>
      <w:r w:rsidR="00FB7F1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щегося, достигшего возраста 15 лет. Исключение </w:t>
      </w:r>
      <w:r w:rsidR="00FB7F1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щегося из </w:t>
      </w:r>
      <w:r w:rsidR="00FB7F13" w:rsidRPr="00135F0C">
        <w:rPr>
          <w:rFonts w:ascii="Times New Roman" w:hAnsi="Times New Roman" w:cs="Times New Roman"/>
          <w:sz w:val="26"/>
          <w:szCs w:val="26"/>
        </w:rPr>
        <w:t>М</w:t>
      </w:r>
      <w:r w:rsidR="00FB7F13">
        <w:rPr>
          <w:rFonts w:ascii="Times New Roman" w:hAnsi="Times New Roman" w:cs="Times New Roman"/>
          <w:sz w:val="26"/>
          <w:szCs w:val="26"/>
        </w:rPr>
        <w:t>Б</w:t>
      </w:r>
      <w:r w:rsidR="00FB7F13" w:rsidRPr="00135F0C">
        <w:rPr>
          <w:rFonts w:ascii="Times New Roman" w:hAnsi="Times New Roman" w:cs="Times New Roman"/>
          <w:sz w:val="26"/>
          <w:szCs w:val="26"/>
        </w:rPr>
        <w:t>ОУ «С</w:t>
      </w:r>
      <w:r w:rsidR="00FB7F13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FB7F1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FB7F1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FB7F13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  применяется, если меры воспитательного характера не дали результата и дальнейшее пребывание </w:t>
      </w:r>
      <w:r w:rsidR="005D607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щегося в </w:t>
      </w:r>
      <w:r w:rsidR="00FB7F13" w:rsidRPr="00135F0C">
        <w:rPr>
          <w:rFonts w:ascii="Times New Roman" w:hAnsi="Times New Roman" w:cs="Times New Roman"/>
          <w:sz w:val="26"/>
          <w:szCs w:val="26"/>
        </w:rPr>
        <w:t>М</w:t>
      </w:r>
      <w:r w:rsidR="00FB7F13">
        <w:rPr>
          <w:rFonts w:ascii="Times New Roman" w:hAnsi="Times New Roman" w:cs="Times New Roman"/>
          <w:sz w:val="26"/>
          <w:szCs w:val="26"/>
        </w:rPr>
        <w:t>Б</w:t>
      </w:r>
      <w:r w:rsidR="00FB7F13" w:rsidRPr="00135F0C">
        <w:rPr>
          <w:rFonts w:ascii="Times New Roman" w:hAnsi="Times New Roman" w:cs="Times New Roman"/>
          <w:sz w:val="26"/>
          <w:szCs w:val="26"/>
        </w:rPr>
        <w:t>ОУ «С</w:t>
      </w:r>
      <w:r w:rsidR="00FB7F13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FB7F1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FB7F1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FB7F13" w:rsidRPr="00135F0C">
        <w:rPr>
          <w:rFonts w:ascii="Times New Roman" w:hAnsi="Times New Roman" w:cs="Times New Roman"/>
          <w:sz w:val="26"/>
          <w:szCs w:val="26"/>
        </w:rPr>
        <w:t>»</w:t>
      </w:r>
      <w:r w:rsidR="00FB7F13">
        <w:rPr>
          <w:rFonts w:ascii="Times New Roman" w:hAnsi="Times New Roman" w:cs="Times New Roman"/>
          <w:sz w:val="26"/>
          <w:szCs w:val="26"/>
        </w:rPr>
        <w:t xml:space="preserve"> </w:t>
      </w:r>
      <w:r w:rsidRPr="00135F0C">
        <w:rPr>
          <w:rFonts w:ascii="Times New Roman" w:hAnsi="Times New Roman" w:cs="Times New Roman"/>
          <w:sz w:val="26"/>
          <w:szCs w:val="26"/>
        </w:rPr>
        <w:t xml:space="preserve">оказывает отрицательное влияние на других </w:t>
      </w:r>
      <w:r w:rsidR="00FB7F1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щихся, нарушает их права и права работников </w:t>
      </w:r>
      <w:r w:rsidR="00FB7F13" w:rsidRPr="00135F0C">
        <w:rPr>
          <w:rFonts w:ascii="Times New Roman" w:hAnsi="Times New Roman" w:cs="Times New Roman"/>
          <w:sz w:val="26"/>
          <w:szCs w:val="26"/>
        </w:rPr>
        <w:t>М</w:t>
      </w:r>
      <w:r w:rsidR="00FB7F13">
        <w:rPr>
          <w:rFonts w:ascii="Times New Roman" w:hAnsi="Times New Roman" w:cs="Times New Roman"/>
          <w:sz w:val="26"/>
          <w:szCs w:val="26"/>
        </w:rPr>
        <w:t>Б</w:t>
      </w:r>
      <w:r w:rsidR="00FB7F13" w:rsidRPr="00135F0C">
        <w:rPr>
          <w:rFonts w:ascii="Times New Roman" w:hAnsi="Times New Roman" w:cs="Times New Roman"/>
          <w:sz w:val="26"/>
          <w:szCs w:val="26"/>
        </w:rPr>
        <w:t>ОУ «С</w:t>
      </w:r>
      <w:r w:rsidR="00FB7F13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FB7F1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FB7F1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FB7F13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B7F13">
        <w:rPr>
          <w:rFonts w:ascii="Times New Roman" w:hAnsi="Times New Roman" w:cs="Times New Roman"/>
          <w:sz w:val="26"/>
          <w:szCs w:val="26"/>
        </w:rPr>
        <w:t xml:space="preserve">нарушает </w:t>
      </w:r>
      <w:r w:rsidRPr="00135F0C">
        <w:rPr>
          <w:rFonts w:ascii="Times New Roman" w:hAnsi="Times New Roman" w:cs="Times New Roman"/>
          <w:sz w:val="26"/>
          <w:szCs w:val="26"/>
        </w:rPr>
        <w:t xml:space="preserve">нормальное функционирование общеобразовательного учреждения. Решение об исключении </w:t>
      </w:r>
      <w:r w:rsidR="00FB7F1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щегося, не получившего общего образования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  <w:r w:rsidR="00FB7F13" w:rsidRPr="00135F0C">
        <w:rPr>
          <w:rFonts w:ascii="Times New Roman" w:hAnsi="Times New Roman" w:cs="Times New Roman"/>
          <w:sz w:val="26"/>
          <w:szCs w:val="26"/>
        </w:rPr>
        <w:t>М</w:t>
      </w:r>
      <w:r w:rsidR="00FB7F13">
        <w:rPr>
          <w:rFonts w:ascii="Times New Roman" w:hAnsi="Times New Roman" w:cs="Times New Roman"/>
          <w:sz w:val="26"/>
          <w:szCs w:val="26"/>
        </w:rPr>
        <w:t>Б</w:t>
      </w:r>
      <w:r w:rsidR="00FB7F13" w:rsidRPr="00135F0C">
        <w:rPr>
          <w:rFonts w:ascii="Times New Roman" w:hAnsi="Times New Roman" w:cs="Times New Roman"/>
          <w:sz w:val="26"/>
          <w:szCs w:val="26"/>
        </w:rPr>
        <w:t>ОУ «С</w:t>
      </w:r>
      <w:r w:rsidR="00FB7F13">
        <w:rPr>
          <w:rFonts w:ascii="Times New Roman" w:hAnsi="Times New Roman" w:cs="Times New Roman"/>
          <w:sz w:val="26"/>
          <w:szCs w:val="26"/>
        </w:rPr>
        <w:t xml:space="preserve">редняя </w:t>
      </w:r>
      <w:r w:rsidR="00FB7F13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общеобразовательная </w:t>
      </w:r>
      <w:proofErr w:type="spellStart"/>
      <w:r w:rsidR="00FB7F1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FB7F1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FB7F13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 незамедлительно обязано проинформировать об исключении </w:t>
      </w:r>
      <w:r w:rsidR="00FB7F1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щегося его родителей (законных представителей) и комиссию по соблюдению гарантий прав несовершеннолетних на получение общего образования, уполномоченный орган исполнительной власти в сфере обеспечения государственных гарантий в области занятости населения и комиссию по делам несовершеннолетних и защите их прав.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3.6. В случае прекращения деятельности </w:t>
      </w:r>
      <w:r w:rsidR="00FB7F13" w:rsidRPr="00135F0C">
        <w:rPr>
          <w:rFonts w:ascii="Times New Roman" w:hAnsi="Times New Roman" w:cs="Times New Roman"/>
          <w:sz w:val="26"/>
          <w:szCs w:val="26"/>
        </w:rPr>
        <w:t>М</w:t>
      </w:r>
      <w:r w:rsidR="00FB7F13">
        <w:rPr>
          <w:rFonts w:ascii="Times New Roman" w:hAnsi="Times New Roman" w:cs="Times New Roman"/>
          <w:sz w:val="26"/>
          <w:szCs w:val="26"/>
        </w:rPr>
        <w:t>Б</w:t>
      </w:r>
      <w:r w:rsidR="00FB7F13" w:rsidRPr="00135F0C">
        <w:rPr>
          <w:rFonts w:ascii="Times New Roman" w:hAnsi="Times New Roman" w:cs="Times New Roman"/>
          <w:sz w:val="26"/>
          <w:szCs w:val="26"/>
        </w:rPr>
        <w:t>ОУ «С</w:t>
      </w:r>
      <w:r w:rsidR="00FB7F13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FB7F1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FB7F1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FB7F13" w:rsidRPr="00135F0C">
        <w:rPr>
          <w:rFonts w:ascii="Times New Roman" w:hAnsi="Times New Roman" w:cs="Times New Roman"/>
          <w:sz w:val="26"/>
          <w:szCs w:val="26"/>
        </w:rPr>
        <w:t>»</w:t>
      </w:r>
      <w:r w:rsidR="00FB7F13">
        <w:rPr>
          <w:rFonts w:ascii="Times New Roman" w:hAnsi="Times New Roman" w:cs="Times New Roman"/>
          <w:sz w:val="26"/>
          <w:szCs w:val="26"/>
        </w:rPr>
        <w:t>,</w:t>
      </w:r>
      <w:r w:rsidRPr="00135F0C">
        <w:rPr>
          <w:rFonts w:ascii="Times New Roman" w:hAnsi="Times New Roman" w:cs="Times New Roman"/>
          <w:sz w:val="26"/>
          <w:szCs w:val="26"/>
        </w:rPr>
        <w:t xml:space="preserve"> аннулирования соответствующей лицензии, лишения 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</w:t>
      </w:r>
      <w:r w:rsidR="00FB7F13" w:rsidRPr="00135F0C">
        <w:rPr>
          <w:rFonts w:ascii="Times New Roman" w:hAnsi="Times New Roman" w:cs="Times New Roman"/>
          <w:sz w:val="26"/>
          <w:szCs w:val="26"/>
        </w:rPr>
        <w:t>М</w:t>
      </w:r>
      <w:r w:rsidR="00FB7F13">
        <w:rPr>
          <w:rFonts w:ascii="Times New Roman" w:hAnsi="Times New Roman" w:cs="Times New Roman"/>
          <w:sz w:val="26"/>
          <w:szCs w:val="26"/>
        </w:rPr>
        <w:t>Б</w:t>
      </w:r>
      <w:r w:rsidR="00FB7F13" w:rsidRPr="00135F0C">
        <w:rPr>
          <w:rFonts w:ascii="Times New Roman" w:hAnsi="Times New Roman" w:cs="Times New Roman"/>
          <w:sz w:val="26"/>
          <w:szCs w:val="26"/>
        </w:rPr>
        <w:t>ОУ «С</w:t>
      </w:r>
      <w:r w:rsidR="00FB7F13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FB7F13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FB7F13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FB7F13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 обеспечивают перевод совершеннолетних </w:t>
      </w:r>
      <w:r w:rsidR="00FB7F1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 с их согласия и несовершеннолетних </w:t>
      </w:r>
      <w:r w:rsidR="00FB7F13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</w:t>
      </w:r>
      <w:r w:rsidR="00A00581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3.7. Отчисление из </w:t>
      </w:r>
      <w:r w:rsidR="00A00581" w:rsidRPr="00135F0C">
        <w:rPr>
          <w:rFonts w:ascii="Times New Roman" w:hAnsi="Times New Roman" w:cs="Times New Roman"/>
          <w:sz w:val="26"/>
          <w:szCs w:val="26"/>
        </w:rPr>
        <w:t>М</w:t>
      </w:r>
      <w:r w:rsidR="00A00581">
        <w:rPr>
          <w:rFonts w:ascii="Times New Roman" w:hAnsi="Times New Roman" w:cs="Times New Roman"/>
          <w:sz w:val="26"/>
          <w:szCs w:val="26"/>
        </w:rPr>
        <w:t>Б</w:t>
      </w:r>
      <w:r w:rsidR="00A00581" w:rsidRPr="00135F0C">
        <w:rPr>
          <w:rFonts w:ascii="Times New Roman" w:hAnsi="Times New Roman" w:cs="Times New Roman"/>
          <w:sz w:val="26"/>
          <w:szCs w:val="26"/>
        </w:rPr>
        <w:t>ОУ «С</w:t>
      </w:r>
      <w:r w:rsidR="00A00581">
        <w:rPr>
          <w:rFonts w:ascii="Times New Roman" w:hAnsi="Times New Roman" w:cs="Times New Roman"/>
          <w:sz w:val="26"/>
          <w:szCs w:val="26"/>
        </w:rPr>
        <w:t xml:space="preserve">редняя общеобразовательная </w:t>
      </w:r>
      <w:proofErr w:type="spellStart"/>
      <w:r w:rsidR="00A00581">
        <w:rPr>
          <w:rFonts w:ascii="Times New Roman" w:hAnsi="Times New Roman" w:cs="Times New Roman"/>
          <w:sz w:val="26"/>
          <w:szCs w:val="26"/>
        </w:rPr>
        <w:t>Монаковская</w:t>
      </w:r>
      <w:proofErr w:type="spellEnd"/>
      <w:r w:rsidR="00A00581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A00581" w:rsidRPr="00135F0C">
        <w:rPr>
          <w:rFonts w:ascii="Times New Roman" w:hAnsi="Times New Roman" w:cs="Times New Roman"/>
          <w:sz w:val="26"/>
          <w:szCs w:val="26"/>
        </w:rPr>
        <w:t>»</w:t>
      </w:r>
      <w:r w:rsidRPr="00135F0C">
        <w:rPr>
          <w:rFonts w:ascii="Times New Roman" w:hAnsi="Times New Roman" w:cs="Times New Roman"/>
          <w:sz w:val="26"/>
          <w:szCs w:val="26"/>
        </w:rPr>
        <w:t xml:space="preserve">  оформляется приказом руководителя. </w:t>
      </w:r>
    </w:p>
    <w:p w:rsidR="00135F0C" w:rsidRDefault="00135F0C" w:rsidP="00A00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>3.8. При прекращении обучения в школе</w:t>
      </w:r>
      <w:r w:rsidR="00A00581">
        <w:rPr>
          <w:rFonts w:ascii="Times New Roman" w:hAnsi="Times New Roman" w:cs="Times New Roman"/>
          <w:sz w:val="26"/>
          <w:szCs w:val="26"/>
        </w:rPr>
        <w:t xml:space="preserve"> по основаниям, указанным в п.3.</w:t>
      </w:r>
      <w:r w:rsidRPr="00135F0C">
        <w:rPr>
          <w:rFonts w:ascii="Times New Roman" w:hAnsi="Times New Roman" w:cs="Times New Roman"/>
          <w:sz w:val="26"/>
          <w:szCs w:val="26"/>
        </w:rPr>
        <w:t xml:space="preserve">1 и 3.5. настоящего Положения, родителям (законным представителям) несовершеннолетнего </w:t>
      </w:r>
      <w:r w:rsidR="00A00581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щегося или совершеннолетнему </w:t>
      </w:r>
      <w:r w:rsidR="00A00581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щемуся выдаются следующие документы: </w:t>
      </w:r>
    </w:p>
    <w:p w:rsidR="00135F0C" w:rsidRDefault="00135F0C" w:rsidP="00A00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•   личное дело; </w:t>
      </w:r>
    </w:p>
    <w:p w:rsidR="00135F0C" w:rsidRDefault="00135F0C" w:rsidP="00A00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•   медицинская карта; </w:t>
      </w:r>
    </w:p>
    <w:p w:rsidR="00135F0C" w:rsidRDefault="00A00581" w:rsidP="00A005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•  </w:t>
      </w:r>
      <w:r w:rsidR="00135F0C" w:rsidRPr="00135F0C">
        <w:rPr>
          <w:rFonts w:ascii="Times New Roman" w:hAnsi="Times New Roman" w:cs="Times New Roman"/>
          <w:sz w:val="26"/>
          <w:szCs w:val="26"/>
        </w:rPr>
        <w:t>аттестат</w:t>
      </w:r>
      <w:proofErr w:type="gramEnd"/>
      <w:r w:rsidR="00135F0C" w:rsidRPr="00135F0C">
        <w:rPr>
          <w:rFonts w:ascii="Times New Roman" w:hAnsi="Times New Roman" w:cs="Times New Roman"/>
          <w:sz w:val="26"/>
          <w:szCs w:val="26"/>
        </w:rPr>
        <w:t xml:space="preserve"> об основном общем образовании (для </w:t>
      </w:r>
      <w:r>
        <w:rPr>
          <w:rFonts w:ascii="Times New Roman" w:hAnsi="Times New Roman" w:cs="Times New Roman"/>
          <w:sz w:val="26"/>
          <w:szCs w:val="26"/>
        </w:rPr>
        <w:t>обучаю</w:t>
      </w:r>
      <w:r w:rsidR="00135F0C" w:rsidRPr="00135F0C">
        <w:rPr>
          <w:rFonts w:ascii="Times New Roman" w:hAnsi="Times New Roman" w:cs="Times New Roman"/>
          <w:sz w:val="26"/>
          <w:szCs w:val="26"/>
        </w:rPr>
        <w:t xml:space="preserve">щихся, завершивших обучение на уровне основного общего образования); </w:t>
      </w:r>
    </w:p>
    <w:p w:rsidR="00135F0C" w:rsidRP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 xml:space="preserve">•   ведомость текущих оценок (выписка из </w:t>
      </w:r>
      <w:r w:rsidR="00A00581">
        <w:rPr>
          <w:rFonts w:ascii="Times New Roman" w:hAnsi="Times New Roman" w:cs="Times New Roman"/>
          <w:sz w:val="26"/>
          <w:szCs w:val="26"/>
        </w:rPr>
        <w:t>журнала (</w:t>
      </w:r>
      <w:r w:rsidRPr="00135F0C">
        <w:rPr>
          <w:rFonts w:ascii="Times New Roman" w:hAnsi="Times New Roman" w:cs="Times New Roman"/>
          <w:sz w:val="26"/>
          <w:szCs w:val="26"/>
        </w:rPr>
        <w:t>электронного журнала/электронного дневника/</w:t>
      </w:r>
      <w:r w:rsidR="00A00581">
        <w:rPr>
          <w:rFonts w:ascii="Times New Roman" w:hAnsi="Times New Roman" w:cs="Times New Roman"/>
          <w:sz w:val="26"/>
          <w:szCs w:val="26"/>
        </w:rPr>
        <w:t>)</w:t>
      </w:r>
      <w:r w:rsidRPr="00135F0C">
        <w:rPr>
          <w:rFonts w:ascii="Times New Roman" w:hAnsi="Times New Roman" w:cs="Times New Roman"/>
          <w:sz w:val="26"/>
          <w:szCs w:val="26"/>
        </w:rPr>
        <w:t xml:space="preserve">, заверенная классным руководителем и печатью образовательного учреждения) - в случае перевода </w:t>
      </w:r>
      <w:r w:rsidR="00A00581">
        <w:rPr>
          <w:rFonts w:ascii="Times New Roman" w:hAnsi="Times New Roman" w:cs="Times New Roman"/>
          <w:sz w:val="26"/>
          <w:szCs w:val="26"/>
        </w:rPr>
        <w:t>обучаю</w:t>
      </w:r>
      <w:r w:rsidRPr="00135F0C">
        <w:rPr>
          <w:rFonts w:ascii="Times New Roman" w:hAnsi="Times New Roman" w:cs="Times New Roman"/>
          <w:sz w:val="26"/>
          <w:szCs w:val="26"/>
        </w:rPr>
        <w:t xml:space="preserve">щегося в течение учебного года.  </w:t>
      </w:r>
    </w:p>
    <w:p w:rsidR="004E485F" w:rsidRPr="00135F0C" w:rsidRDefault="00135F0C" w:rsidP="00135F0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5F0C">
        <w:rPr>
          <w:rFonts w:ascii="Times New Roman" w:hAnsi="Times New Roman" w:cs="Times New Roman"/>
          <w:sz w:val="26"/>
          <w:szCs w:val="26"/>
        </w:rPr>
        <w:t>Примечание. Срок действия данного Положения: до внесения изменений</w:t>
      </w:r>
    </w:p>
    <w:sectPr w:rsidR="004E485F" w:rsidRPr="00135F0C" w:rsidSect="00A005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F0C"/>
    <w:rsid w:val="00135F0C"/>
    <w:rsid w:val="004E485F"/>
    <w:rsid w:val="005D6073"/>
    <w:rsid w:val="00673F1F"/>
    <w:rsid w:val="006D4DB8"/>
    <w:rsid w:val="00A00581"/>
    <w:rsid w:val="00A565A1"/>
    <w:rsid w:val="00CA569D"/>
    <w:rsid w:val="00E20B63"/>
    <w:rsid w:val="00F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4A71C-38D6-4C54-88C8-EC83DB5E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монаково</dc:creator>
  <cp:lastModifiedBy>user</cp:lastModifiedBy>
  <cp:revision>3</cp:revision>
  <cp:lastPrinted>2017-06-04T13:18:00Z</cp:lastPrinted>
  <dcterms:created xsi:type="dcterms:W3CDTF">2017-06-04T11:59:00Z</dcterms:created>
  <dcterms:modified xsi:type="dcterms:W3CDTF">2017-06-14T21:38:00Z</dcterms:modified>
</cp:coreProperties>
</file>