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5"/>
      </w:tblGrid>
      <w:tr w:rsidR="001C4ED9" w:rsidRPr="001F700F" w:rsidTr="001C4ED9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4ED9" w:rsidRPr="001F700F" w:rsidRDefault="001C4ED9" w:rsidP="00874FFC">
            <w:pPr>
              <w:snapToGrid w:val="0"/>
              <w:contextualSpacing/>
              <w:rPr>
                <w:rFonts w:eastAsia="Times New Roman"/>
                <w:sz w:val="26"/>
                <w:szCs w:val="26"/>
              </w:rPr>
            </w:pPr>
            <w:r w:rsidRPr="001F700F">
              <w:rPr>
                <w:rFonts w:eastAsia="Times New Roman"/>
                <w:sz w:val="26"/>
                <w:szCs w:val="26"/>
              </w:rPr>
              <w:t>ПРИНЯТО</w:t>
            </w:r>
          </w:p>
          <w:p w:rsidR="001C4ED9" w:rsidRPr="001F700F" w:rsidRDefault="001C4ED9" w:rsidP="00874FFC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1F700F">
              <w:rPr>
                <w:rFonts w:eastAsia="Times New Roman"/>
                <w:sz w:val="26"/>
                <w:szCs w:val="26"/>
              </w:rPr>
              <w:t xml:space="preserve">на заседании педагогического совета </w:t>
            </w:r>
          </w:p>
          <w:p w:rsidR="001C4ED9" w:rsidRPr="001F700F" w:rsidRDefault="001C4ED9" w:rsidP="00874FFC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1F700F">
              <w:rPr>
                <w:rFonts w:eastAsia="Times New Roman"/>
                <w:sz w:val="26"/>
                <w:szCs w:val="26"/>
              </w:rPr>
              <w:t xml:space="preserve">МБОУ «Средняя общеобразовательная </w:t>
            </w:r>
            <w:proofErr w:type="spellStart"/>
            <w:r w:rsidRPr="001F700F">
              <w:rPr>
                <w:rFonts w:eastAsia="Times New Roman"/>
                <w:sz w:val="26"/>
                <w:szCs w:val="26"/>
              </w:rPr>
              <w:t>Монаковская</w:t>
            </w:r>
            <w:proofErr w:type="spellEnd"/>
            <w:r w:rsidRPr="001F700F">
              <w:rPr>
                <w:rFonts w:eastAsia="Times New Roman"/>
                <w:sz w:val="26"/>
                <w:szCs w:val="26"/>
              </w:rPr>
              <w:t xml:space="preserve"> школа» </w:t>
            </w:r>
          </w:p>
          <w:p w:rsidR="001C4ED9" w:rsidRPr="001F700F" w:rsidRDefault="00194066" w:rsidP="00874FFC">
            <w:pPr>
              <w:contextualSpacing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протокол от «25» октября 2019г. № 2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4ED9" w:rsidRPr="001F700F" w:rsidRDefault="001C4ED9" w:rsidP="00874FFC">
            <w:pPr>
              <w:snapToGrid w:val="0"/>
              <w:ind w:firstLine="175"/>
              <w:contextualSpacing/>
              <w:rPr>
                <w:rFonts w:eastAsia="Times New Roman"/>
                <w:bCs/>
                <w:sz w:val="26"/>
                <w:szCs w:val="26"/>
              </w:rPr>
            </w:pPr>
            <w:r w:rsidRPr="001F700F">
              <w:rPr>
                <w:rFonts w:eastAsia="Times New Roman"/>
                <w:bCs/>
                <w:sz w:val="26"/>
                <w:szCs w:val="26"/>
              </w:rPr>
              <w:t>УТВЕРЖДЕНО</w:t>
            </w:r>
          </w:p>
          <w:p w:rsidR="001C4ED9" w:rsidRPr="001F700F" w:rsidRDefault="001C4ED9" w:rsidP="00874FFC">
            <w:pPr>
              <w:ind w:firstLine="175"/>
              <w:contextualSpacing/>
              <w:rPr>
                <w:rFonts w:eastAsia="Times New Roman"/>
                <w:bCs/>
                <w:sz w:val="26"/>
                <w:szCs w:val="26"/>
              </w:rPr>
            </w:pPr>
            <w:r w:rsidRPr="001F700F">
              <w:rPr>
                <w:rFonts w:eastAsia="Times New Roman"/>
                <w:bCs/>
                <w:sz w:val="26"/>
                <w:szCs w:val="26"/>
              </w:rPr>
              <w:t xml:space="preserve">приказом директора </w:t>
            </w:r>
          </w:p>
          <w:p w:rsidR="001C4ED9" w:rsidRPr="001F700F" w:rsidRDefault="001C4ED9" w:rsidP="00874FFC">
            <w:pPr>
              <w:ind w:left="175"/>
              <w:contextualSpacing/>
              <w:rPr>
                <w:rFonts w:eastAsia="Times New Roman"/>
                <w:bCs/>
                <w:sz w:val="26"/>
                <w:szCs w:val="26"/>
              </w:rPr>
            </w:pPr>
            <w:r w:rsidRPr="001F700F">
              <w:rPr>
                <w:rFonts w:eastAsia="Times New Roman"/>
                <w:bCs/>
                <w:sz w:val="26"/>
                <w:szCs w:val="26"/>
              </w:rPr>
              <w:t xml:space="preserve">МБОУ «Средняя общеобразовательная </w:t>
            </w:r>
            <w:proofErr w:type="spellStart"/>
            <w:r w:rsidRPr="001F700F">
              <w:rPr>
                <w:rFonts w:eastAsia="Times New Roman"/>
                <w:bCs/>
                <w:sz w:val="26"/>
                <w:szCs w:val="26"/>
              </w:rPr>
              <w:t>Монаковская</w:t>
            </w:r>
            <w:proofErr w:type="spellEnd"/>
            <w:r w:rsidRPr="001F700F">
              <w:rPr>
                <w:rFonts w:eastAsia="Times New Roman"/>
                <w:bCs/>
                <w:sz w:val="26"/>
                <w:szCs w:val="26"/>
              </w:rPr>
              <w:t xml:space="preserve"> школа»</w:t>
            </w:r>
          </w:p>
          <w:p w:rsidR="001C4ED9" w:rsidRPr="001F700F" w:rsidRDefault="001C4ED9" w:rsidP="00874FFC">
            <w:pPr>
              <w:ind w:firstLine="175"/>
              <w:contextualSpacing/>
              <w:rPr>
                <w:rFonts w:eastAsia="Times New Roman"/>
                <w:bCs/>
                <w:color w:val="FF0000"/>
                <w:sz w:val="26"/>
                <w:szCs w:val="26"/>
              </w:rPr>
            </w:pPr>
            <w:r w:rsidRPr="001F700F">
              <w:rPr>
                <w:rFonts w:eastAsia="Times New Roman"/>
                <w:bCs/>
                <w:sz w:val="26"/>
                <w:szCs w:val="26"/>
              </w:rPr>
              <w:t xml:space="preserve">приказ </w:t>
            </w:r>
            <w:r w:rsidR="00BB19E2" w:rsidRPr="00BB19E2">
              <w:rPr>
                <w:rFonts w:eastAsia="Times New Roman"/>
                <w:bCs/>
                <w:sz w:val="26"/>
                <w:szCs w:val="26"/>
              </w:rPr>
              <w:t>от «25» октября 2019</w:t>
            </w:r>
            <w:r w:rsidRPr="00BB19E2">
              <w:rPr>
                <w:rFonts w:eastAsia="Times New Roman"/>
                <w:bCs/>
                <w:sz w:val="26"/>
                <w:szCs w:val="26"/>
              </w:rPr>
              <w:t>г. №</w:t>
            </w:r>
            <w:r w:rsidR="00BB19E2" w:rsidRPr="00BB19E2">
              <w:rPr>
                <w:rFonts w:eastAsia="Times New Roman"/>
                <w:bCs/>
                <w:sz w:val="26"/>
                <w:szCs w:val="26"/>
              </w:rPr>
              <w:t>343</w:t>
            </w:r>
          </w:p>
        </w:tc>
      </w:tr>
    </w:tbl>
    <w:p w:rsidR="002B66B4" w:rsidRDefault="002B66B4" w:rsidP="00D03718">
      <w:pPr>
        <w:rPr>
          <w:szCs w:val="28"/>
        </w:rPr>
      </w:pPr>
    </w:p>
    <w:p w:rsidR="001C4ED9" w:rsidRPr="004A3F6A" w:rsidRDefault="001C4ED9" w:rsidP="001C4ED9">
      <w:pPr>
        <w:ind w:firstLine="720"/>
        <w:jc w:val="center"/>
        <w:rPr>
          <w:b/>
          <w:sz w:val="26"/>
          <w:szCs w:val="26"/>
        </w:rPr>
      </w:pPr>
      <w:r w:rsidRPr="004A3F6A">
        <w:rPr>
          <w:b/>
          <w:sz w:val="26"/>
          <w:szCs w:val="26"/>
        </w:rPr>
        <w:t xml:space="preserve">ПОЛОЖЕНИЕ  </w:t>
      </w:r>
    </w:p>
    <w:p w:rsidR="001C4ED9" w:rsidRDefault="001C4ED9" w:rsidP="001C4ED9">
      <w:pPr>
        <w:jc w:val="center"/>
        <w:rPr>
          <w:b/>
          <w:bCs/>
          <w:sz w:val="26"/>
          <w:szCs w:val="26"/>
        </w:rPr>
      </w:pPr>
      <w:r w:rsidRPr="004A3F6A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нормах профессиональной этики</w:t>
      </w:r>
    </w:p>
    <w:p w:rsidR="001C4ED9" w:rsidRDefault="001C4ED9" w:rsidP="001C4E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муниципальном бюджетном общеобразовательном учреждении </w:t>
      </w:r>
    </w:p>
    <w:p w:rsidR="001C4ED9" w:rsidRPr="004A3F6A" w:rsidRDefault="001C4ED9" w:rsidP="001C4E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«Средняя общеобразовательная </w:t>
      </w:r>
      <w:proofErr w:type="spellStart"/>
      <w:r>
        <w:rPr>
          <w:b/>
          <w:bCs/>
          <w:sz w:val="26"/>
          <w:szCs w:val="26"/>
        </w:rPr>
        <w:t>Монаковская</w:t>
      </w:r>
      <w:proofErr w:type="spellEnd"/>
      <w:r>
        <w:rPr>
          <w:b/>
          <w:bCs/>
          <w:sz w:val="26"/>
          <w:szCs w:val="26"/>
        </w:rPr>
        <w:t xml:space="preserve"> школа»</w:t>
      </w:r>
    </w:p>
    <w:p w:rsidR="001C4ED9" w:rsidRPr="004A3F6A" w:rsidRDefault="001C4ED9" w:rsidP="001C4ED9">
      <w:pPr>
        <w:jc w:val="both"/>
        <w:rPr>
          <w:b/>
          <w:sz w:val="26"/>
          <w:szCs w:val="26"/>
        </w:rPr>
      </w:pPr>
    </w:p>
    <w:p w:rsidR="008E26C5" w:rsidRDefault="008E26C5" w:rsidP="00D03718">
      <w:pPr>
        <w:rPr>
          <w:szCs w:val="28"/>
        </w:rPr>
      </w:pPr>
    </w:p>
    <w:p w:rsidR="001C4ED9" w:rsidRPr="004A3F6A" w:rsidRDefault="001C4ED9" w:rsidP="00C43557">
      <w:pPr>
        <w:widowControl/>
        <w:numPr>
          <w:ilvl w:val="0"/>
          <w:numId w:val="2"/>
        </w:numPr>
        <w:ind w:left="0" w:firstLine="720"/>
        <w:jc w:val="center"/>
        <w:rPr>
          <w:b/>
          <w:bCs/>
          <w:iCs/>
          <w:sz w:val="26"/>
          <w:szCs w:val="26"/>
        </w:rPr>
      </w:pPr>
      <w:r w:rsidRPr="004A3F6A">
        <w:rPr>
          <w:b/>
          <w:bCs/>
          <w:iCs/>
          <w:sz w:val="26"/>
          <w:szCs w:val="26"/>
        </w:rPr>
        <w:t>Общие положения</w:t>
      </w:r>
    </w:p>
    <w:p w:rsidR="008E26C5" w:rsidRDefault="008E26C5" w:rsidP="008E26C5">
      <w:pPr>
        <w:jc w:val="center"/>
        <w:rPr>
          <w:szCs w:val="28"/>
        </w:rPr>
      </w:pPr>
    </w:p>
    <w:p w:rsidR="008E26C5" w:rsidRDefault="008E26C5" w:rsidP="00C43557">
      <w:pPr>
        <w:pStyle w:val="ac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Положение о нормах профессиональной этики педагогических работников МБОУ «Средняя общеобразовательная </w:t>
      </w:r>
      <w:proofErr w:type="spellStart"/>
      <w:r>
        <w:rPr>
          <w:szCs w:val="28"/>
        </w:rPr>
        <w:t>Монаковская</w:t>
      </w:r>
      <w:proofErr w:type="spellEnd"/>
      <w:r>
        <w:rPr>
          <w:szCs w:val="28"/>
        </w:rPr>
        <w:t xml:space="preserve"> школа» разработано на основании положений Конституции РФ, Трудового кодекса РФ, Федерального закона от 29.12.2012 г. № 273-ФЗ «Об образовании в РФ» и Федерального закона от 29.12.2010 г. № 436-ФЗ «О защите детей от информации, причиняющей вред их здоровью и развитию».</w:t>
      </w:r>
    </w:p>
    <w:p w:rsidR="008E26C5" w:rsidRDefault="008E26C5" w:rsidP="00C43557">
      <w:pPr>
        <w:pStyle w:val="ac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Настоящее Положение содержит нормы профессиональной этики педагогических работников, которыми рекомендуется пользоваться при осуществлении профессиональной деятельности педагогическим работникам</w:t>
      </w:r>
      <w:r w:rsidRPr="008E26C5">
        <w:rPr>
          <w:szCs w:val="28"/>
        </w:rPr>
        <w:t xml:space="preserve"> </w:t>
      </w:r>
      <w:r>
        <w:rPr>
          <w:szCs w:val="28"/>
        </w:rPr>
        <w:t xml:space="preserve">МБОУ «Средняя общеобразовательная </w:t>
      </w:r>
      <w:proofErr w:type="spellStart"/>
      <w:r>
        <w:rPr>
          <w:szCs w:val="28"/>
        </w:rPr>
        <w:t>Монаковская</w:t>
      </w:r>
      <w:proofErr w:type="spellEnd"/>
      <w:r>
        <w:rPr>
          <w:szCs w:val="28"/>
        </w:rPr>
        <w:t xml:space="preserve"> школа», независимо от занимаемой ими должности, и механизмы реализации права педагогических работников МБОУ «Средняя общеобразовательная </w:t>
      </w:r>
      <w:proofErr w:type="spellStart"/>
      <w:r>
        <w:rPr>
          <w:szCs w:val="28"/>
        </w:rPr>
        <w:t>Монаковская</w:t>
      </w:r>
      <w:proofErr w:type="spellEnd"/>
      <w:r>
        <w:rPr>
          <w:szCs w:val="28"/>
        </w:rPr>
        <w:t xml:space="preserve"> школа» на справедливое и объективное расследование нарушения норм профессиональной этики педагогических работников.</w:t>
      </w:r>
    </w:p>
    <w:p w:rsidR="00194066" w:rsidRDefault="00194066" w:rsidP="00194066">
      <w:pPr>
        <w:pStyle w:val="ac"/>
        <w:spacing w:line="360" w:lineRule="auto"/>
        <w:rPr>
          <w:szCs w:val="28"/>
        </w:rPr>
      </w:pPr>
    </w:p>
    <w:p w:rsidR="008E26C5" w:rsidRPr="00194066" w:rsidRDefault="00194066" w:rsidP="00C43557">
      <w:pPr>
        <w:pStyle w:val="ac"/>
        <w:numPr>
          <w:ilvl w:val="0"/>
          <w:numId w:val="2"/>
        </w:numPr>
        <w:spacing w:line="360" w:lineRule="auto"/>
        <w:jc w:val="center"/>
        <w:rPr>
          <w:szCs w:val="28"/>
        </w:rPr>
      </w:pPr>
      <w:r>
        <w:rPr>
          <w:b/>
          <w:sz w:val="26"/>
          <w:szCs w:val="26"/>
        </w:rPr>
        <w:t>Нормы профессиональной этики педагогических работников</w:t>
      </w:r>
    </w:p>
    <w:p w:rsidR="00194066" w:rsidRPr="008E26C5" w:rsidRDefault="00194066" w:rsidP="00194066">
      <w:pPr>
        <w:pStyle w:val="ac"/>
        <w:spacing w:line="360" w:lineRule="auto"/>
        <w:ind w:left="1080"/>
        <w:rPr>
          <w:szCs w:val="28"/>
        </w:rPr>
      </w:pPr>
    </w:p>
    <w:p w:rsidR="008E26C5" w:rsidRDefault="00A746B2" w:rsidP="00C43557">
      <w:pPr>
        <w:pStyle w:val="ac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Педагогические работники</w:t>
      </w:r>
      <w:r w:rsidRPr="00A746B2">
        <w:rPr>
          <w:szCs w:val="28"/>
        </w:rPr>
        <w:t xml:space="preserve"> </w:t>
      </w:r>
      <w:r>
        <w:rPr>
          <w:szCs w:val="28"/>
        </w:rPr>
        <w:t xml:space="preserve">МБОУ «Средняя общеобразовательная </w:t>
      </w:r>
      <w:proofErr w:type="spellStart"/>
      <w:r>
        <w:rPr>
          <w:szCs w:val="28"/>
        </w:rPr>
        <w:t>Монаковская</w:t>
      </w:r>
      <w:proofErr w:type="spellEnd"/>
      <w:r>
        <w:rPr>
          <w:szCs w:val="28"/>
        </w:rPr>
        <w:t xml:space="preserve"> школа», осознавая ответственность перед государством, обществом и гражданами, призваны:</w:t>
      </w:r>
    </w:p>
    <w:p w:rsidR="00A746B2" w:rsidRDefault="00A746B2" w:rsidP="00D50144">
      <w:pPr>
        <w:pStyle w:val="ac"/>
        <w:spacing w:line="360" w:lineRule="auto"/>
        <w:rPr>
          <w:szCs w:val="28"/>
        </w:rPr>
      </w:pPr>
      <w:r>
        <w:rPr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A746B2" w:rsidRDefault="00A746B2" w:rsidP="00D50144">
      <w:pPr>
        <w:pStyle w:val="ac"/>
        <w:spacing w:line="360" w:lineRule="auto"/>
        <w:rPr>
          <w:szCs w:val="28"/>
        </w:rPr>
      </w:pPr>
      <w:r>
        <w:rPr>
          <w:szCs w:val="28"/>
        </w:rPr>
        <w:t>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746B2" w:rsidRDefault="00A746B2" w:rsidP="00D50144">
      <w:pPr>
        <w:pStyle w:val="ac"/>
        <w:spacing w:line="360" w:lineRule="auto"/>
        <w:rPr>
          <w:szCs w:val="28"/>
        </w:rPr>
      </w:pPr>
      <w:r>
        <w:rPr>
          <w:szCs w:val="28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D50144" w:rsidRDefault="00D50144" w:rsidP="00D50144">
      <w:pPr>
        <w:pStyle w:val="ac"/>
        <w:spacing w:line="360" w:lineRule="auto"/>
        <w:rPr>
          <w:szCs w:val="28"/>
        </w:rPr>
      </w:pPr>
      <w:r>
        <w:rPr>
          <w:szCs w:val="28"/>
        </w:rPr>
        <w:t xml:space="preserve">г) проявлять терпимость и уважение к обычаям и традициям народов РФ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</w:t>
      </w:r>
      <w:proofErr w:type="gramStart"/>
      <w:r>
        <w:rPr>
          <w:szCs w:val="28"/>
        </w:rPr>
        <w:t>между</w:t>
      </w:r>
      <w:proofErr w:type="gramEnd"/>
      <w:r>
        <w:rPr>
          <w:szCs w:val="28"/>
        </w:rPr>
        <w:t xml:space="preserve"> обучающимися;</w:t>
      </w:r>
    </w:p>
    <w:p w:rsidR="00D50144" w:rsidRDefault="00D50144" w:rsidP="00D50144">
      <w:pPr>
        <w:pStyle w:val="ac"/>
        <w:spacing w:line="360" w:lineRule="auto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соблюдать при выполнении</w:t>
      </w:r>
      <w:r w:rsidR="0021139C">
        <w:rPr>
          <w:szCs w:val="28"/>
        </w:rPr>
        <w:t xml:space="preserve"> профессиональных обязанностей равенство прав и свобод человека и гражданина, независимо от пола расы, национальности, языка, происхождения, имущественного и должностного положения, места жительства, отношения к религии, </w:t>
      </w:r>
      <w:r w:rsidR="0021139C">
        <w:rPr>
          <w:szCs w:val="28"/>
        </w:rPr>
        <w:lastRenderedPageBreak/>
        <w:t>убеждений, принадлежности к общественным объединениям, а также других обстоятельств;</w:t>
      </w:r>
    </w:p>
    <w:p w:rsidR="0021139C" w:rsidRDefault="0021139C" w:rsidP="00D50144">
      <w:pPr>
        <w:pStyle w:val="ac"/>
        <w:spacing w:line="360" w:lineRule="auto"/>
        <w:rPr>
          <w:szCs w:val="28"/>
        </w:rPr>
      </w:pPr>
      <w:r>
        <w:rPr>
          <w:szCs w:val="28"/>
        </w:rPr>
        <w:t>е) придерживаться внешнего вида, соответствующего задачам реализуемой образовательной программы;</w:t>
      </w:r>
    </w:p>
    <w:p w:rsidR="0021139C" w:rsidRDefault="0021139C" w:rsidP="00D50144">
      <w:pPr>
        <w:pStyle w:val="ac"/>
        <w:spacing w:line="360" w:lineRule="auto"/>
        <w:rPr>
          <w:szCs w:val="28"/>
        </w:rPr>
      </w:pPr>
      <w:r>
        <w:rPr>
          <w:szCs w:val="28"/>
        </w:rPr>
        <w:t>ж) воздерживаться от размещения в информационн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телекоммуникационной сети «Интернет», в местах, доступных для детей. Информации, причиняющей вред здоровью и (или) развитию детей;</w:t>
      </w:r>
    </w:p>
    <w:p w:rsidR="0021139C" w:rsidRDefault="0021139C" w:rsidP="00D50144">
      <w:pPr>
        <w:pStyle w:val="ac"/>
        <w:spacing w:line="360" w:lineRule="auto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194066" w:rsidRDefault="00194066" w:rsidP="00D50144">
      <w:pPr>
        <w:pStyle w:val="ac"/>
        <w:spacing w:line="360" w:lineRule="auto"/>
        <w:rPr>
          <w:szCs w:val="28"/>
        </w:rPr>
      </w:pPr>
    </w:p>
    <w:p w:rsidR="00194066" w:rsidRDefault="00A746B2" w:rsidP="00194066">
      <w:pPr>
        <w:pStyle w:val="ac"/>
        <w:tabs>
          <w:tab w:val="left" w:pos="709"/>
          <w:tab w:val="left" w:pos="1134"/>
        </w:tabs>
        <w:ind w:left="1080"/>
        <w:jc w:val="center"/>
        <w:rPr>
          <w:b/>
          <w:sz w:val="26"/>
          <w:szCs w:val="26"/>
        </w:rPr>
      </w:pPr>
      <w:r>
        <w:rPr>
          <w:szCs w:val="28"/>
        </w:rPr>
        <w:t xml:space="preserve"> </w:t>
      </w:r>
      <w:r w:rsidR="00194066">
        <w:rPr>
          <w:b/>
          <w:sz w:val="26"/>
          <w:szCs w:val="26"/>
        </w:rPr>
        <w:t>3. Реализация права педагогических работников на справедливое и объективное расследование нарушения норм  профессиональной этики педагогических работников</w:t>
      </w:r>
    </w:p>
    <w:p w:rsidR="00194066" w:rsidRDefault="00194066" w:rsidP="00194066">
      <w:pPr>
        <w:pStyle w:val="ac"/>
        <w:tabs>
          <w:tab w:val="left" w:pos="709"/>
          <w:tab w:val="left" w:pos="1134"/>
        </w:tabs>
        <w:ind w:left="1080"/>
        <w:jc w:val="center"/>
        <w:rPr>
          <w:b/>
          <w:sz w:val="26"/>
          <w:szCs w:val="26"/>
        </w:rPr>
      </w:pPr>
    </w:p>
    <w:p w:rsidR="001348E3" w:rsidRPr="008E26C5" w:rsidRDefault="001348E3" w:rsidP="001348E3">
      <w:pPr>
        <w:pStyle w:val="ac"/>
        <w:spacing w:line="360" w:lineRule="auto"/>
        <w:rPr>
          <w:szCs w:val="28"/>
        </w:rPr>
      </w:pPr>
    </w:p>
    <w:p w:rsidR="0021139C" w:rsidRDefault="0021139C" w:rsidP="00C43557">
      <w:pPr>
        <w:pStyle w:val="ac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МБОУ «Средняя общеобразовательная </w:t>
      </w:r>
      <w:proofErr w:type="spellStart"/>
      <w:r>
        <w:rPr>
          <w:szCs w:val="28"/>
        </w:rPr>
        <w:t>Монаковская</w:t>
      </w:r>
      <w:proofErr w:type="spellEnd"/>
      <w:r>
        <w:rPr>
          <w:szCs w:val="28"/>
        </w:rPr>
        <w:t xml:space="preserve"> школа»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</w:t>
      </w:r>
      <w:r w:rsidR="00A2303F">
        <w:rPr>
          <w:szCs w:val="28"/>
        </w:rPr>
        <w:t>.</w:t>
      </w:r>
    </w:p>
    <w:p w:rsidR="00A2303F" w:rsidRDefault="00A2303F" w:rsidP="00C43557">
      <w:pPr>
        <w:pStyle w:val="ac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 Случаи нарушения норм профессиональной этики педагогических работников, установленных разделом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Положения, рассматриваются комиссией по урегулированию споров между участниками образовательных отношений, создаваемой в МБОУ «Средняя общеобразовательная </w:t>
      </w:r>
      <w:proofErr w:type="spellStart"/>
      <w:r>
        <w:rPr>
          <w:szCs w:val="28"/>
        </w:rPr>
        <w:t>Монаковская</w:t>
      </w:r>
      <w:proofErr w:type="spellEnd"/>
      <w:r>
        <w:rPr>
          <w:szCs w:val="28"/>
        </w:rPr>
        <w:t xml:space="preserve"> школа», осуществляющей образовательную деятельность в соответствии с частью 2 статьи 45 Федерального закона от 29.12.2012 г. № 273-ФЗ «Об образовании в Российской Федерации».</w:t>
      </w:r>
    </w:p>
    <w:p w:rsidR="00A2303F" w:rsidRDefault="00A2303F" w:rsidP="00A2303F">
      <w:pPr>
        <w:pStyle w:val="ac"/>
        <w:spacing w:line="360" w:lineRule="auto"/>
        <w:rPr>
          <w:szCs w:val="28"/>
        </w:rPr>
      </w:pPr>
      <w:r>
        <w:rPr>
          <w:szCs w:val="28"/>
        </w:rPr>
        <w:t xml:space="preserve">   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</w:t>
      </w:r>
      <w:proofErr w:type="spellStart"/>
      <w:r>
        <w:rPr>
          <w:szCs w:val="28"/>
        </w:rPr>
        <w:t>раасмотрения</w:t>
      </w:r>
      <w:proofErr w:type="spellEnd"/>
      <w:r>
        <w:rPr>
          <w:szCs w:val="28"/>
        </w:rPr>
        <w:t xml:space="preserve"> индивидуальных трудовых споров в судах – гражданским процессуальным законодательством Российской Федерации.</w:t>
      </w:r>
    </w:p>
    <w:p w:rsidR="00A2303F" w:rsidRDefault="00A2303F" w:rsidP="00C43557">
      <w:pPr>
        <w:pStyle w:val="ac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Педагогический работник МБОУ «Средняя общеобразовательная </w:t>
      </w:r>
      <w:proofErr w:type="spellStart"/>
      <w:r>
        <w:rPr>
          <w:szCs w:val="28"/>
        </w:rPr>
        <w:t>Монаковская</w:t>
      </w:r>
      <w:proofErr w:type="spellEnd"/>
      <w:r>
        <w:rPr>
          <w:szCs w:val="28"/>
        </w:rPr>
        <w:t xml:space="preserve"> школа»,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A2303F" w:rsidRDefault="00A2303F" w:rsidP="00C43557">
      <w:pPr>
        <w:pStyle w:val="ac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 В целях реализации права педагогических работников МБОУ «Средняя общеобразовательная </w:t>
      </w:r>
      <w:proofErr w:type="spellStart"/>
      <w:r>
        <w:rPr>
          <w:szCs w:val="28"/>
        </w:rPr>
        <w:t>Монаковская</w:t>
      </w:r>
      <w:proofErr w:type="spellEnd"/>
      <w:r>
        <w:rPr>
          <w:szCs w:val="28"/>
        </w:rPr>
        <w:t xml:space="preserve"> школа» на справедливое и объективное расследование нарушения норм профессиональной этики педагогических работников</w:t>
      </w:r>
      <w:r w:rsidR="001348E3">
        <w:rPr>
          <w:szCs w:val="28"/>
        </w:rPr>
        <w:t xml:space="preserve">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организации.</w:t>
      </w:r>
    </w:p>
    <w:p w:rsidR="001348E3" w:rsidRPr="0021139C" w:rsidRDefault="001348E3" w:rsidP="00C43557">
      <w:pPr>
        <w:pStyle w:val="ac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 </w:t>
      </w:r>
      <w:proofErr w:type="gramStart"/>
      <w:r>
        <w:rPr>
          <w:szCs w:val="28"/>
        </w:rPr>
        <w:t xml:space="preserve">В случае несогласия педагогического работника МБОУ «Средняя общеобразовательная </w:t>
      </w:r>
      <w:proofErr w:type="spellStart"/>
      <w:r>
        <w:rPr>
          <w:szCs w:val="28"/>
        </w:rPr>
        <w:t>Монаковская</w:t>
      </w:r>
      <w:proofErr w:type="spellEnd"/>
      <w:r>
        <w:rPr>
          <w:szCs w:val="28"/>
        </w:rPr>
        <w:t xml:space="preserve"> школа» с решением комиссии</w:t>
      </w:r>
      <w:r w:rsidRPr="001348E3">
        <w:rPr>
          <w:szCs w:val="28"/>
        </w:rPr>
        <w:t xml:space="preserve"> </w:t>
      </w:r>
      <w:r>
        <w:rPr>
          <w:szCs w:val="28"/>
        </w:rPr>
        <w:t>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</w:t>
      </w:r>
      <w:r w:rsidRPr="001348E3">
        <w:rPr>
          <w:szCs w:val="28"/>
        </w:rPr>
        <w:t xml:space="preserve"> </w:t>
      </w:r>
      <w:r>
        <w:rPr>
          <w:szCs w:val="28"/>
        </w:rPr>
        <w:t>по урегулированию споров между участниками образовательных отношений он имеет право обратиться в суд.</w:t>
      </w:r>
      <w:proofErr w:type="gramEnd"/>
    </w:p>
    <w:sectPr w:rsidR="001348E3" w:rsidRPr="0021139C" w:rsidSect="001C4ED9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3595"/>
    <w:multiLevelType w:val="hybridMultilevel"/>
    <w:tmpl w:val="B142C53E"/>
    <w:lvl w:ilvl="0" w:tplc="8DCC4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E7144"/>
    <w:multiLevelType w:val="hybridMultilevel"/>
    <w:tmpl w:val="CC6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3A5F"/>
    <w:rsid w:val="00003A89"/>
    <w:rsid w:val="00020339"/>
    <w:rsid w:val="0002685E"/>
    <w:rsid w:val="000318F3"/>
    <w:rsid w:val="00033DFC"/>
    <w:rsid w:val="00052DD9"/>
    <w:rsid w:val="000534DF"/>
    <w:rsid w:val="00056415"/>
    <w:rsid w:val="0005740A"/>
    <w:rsid w:val="00081AAB"/>
    <w:rsid w:val="00087D26"/>
    <w:rsid w:val="00087DF2"/>
    <w:rsid w:val="0009472A"/>
    <w:rsid w:val="000A32AF"/>
    <w:rsid w:val="000A50C4"/>
    <w:rsid w:val="000A6AD2"/>
    <w:rsid w:val="000A7D6F"/>
    <w:rsid w:val="000B15A7"/>
    <w:rsid w:val="000B40E9"/>
    <w:rsid w:val="000B7572"/>
    <w:rsid w:val="000C5A45"/>
    <w:rsid w:val="000C5DE5"/>
    <w:rsid w:val="000E0AEE"/>
    <w:rsid w:val="000F5204"/>
    <w:rsid w:val="000F7EC1"/>
    <w:rsid w:val="00112A0B"/>
    <w:rsid w:val="0013059B"/>
    <w:rsid w:val="001327BF"/>
    <w:rsid w:val="00132E2E"/>
    <w:rsid w:val="001348E3"/>
    <w:rsid w:val="00143DEE"/>
    <w:rsid w:val="00172B19"/>
    <w:rsid w:val="00193974"/>
    <w:rsid w:val="00194066"/>
    <w:rsid w:val="001C4020"/>
    <w:rsid w:val="001C4ED9"/>
    <w:rsid w:val="001D426C"/>
    <w:rsid w:val="001E5C0B"/>
    <w:rsid w:val="001E5E3B"/>
    <w:rsid w:val="001E5F7F"/>
    <w:rsid w:val="001E7593"/>
    <w:rsid w:val="001F1A72"/>
    <w:rsid w:val="001F6DE1"/>
    <w:rsid w:val="001F6E7A"/>
    <w:rsid w:val="0020028A"/>
    <w:rsid w:val="0020143C"/>
    <w:rsid w:val="0021139C"/>
    <w:rsid w:val="0021207B"/>
    <w:rsid w:val="00217FAC"/>
    <w:rsid w:val="0022643E"/>
    <w:rsid w:val="00231946"/>
    <w:rsid w:val="0023260A"/>
    <w:rsid w:val="002340DD"/>
    <w:rsid w:val="002460AC"/>
    <w:rsid w:val="00255982"/>
    <w:rsid w:val="002734A6"/>
    <w:rsid w:val="00276809"/>
    <w:rsid w:val="002838CD"/>
    <w:rsid w:val="00294A0F"/>
    <w:rsid w:val="002B0B30"/>
    <w:rsid w:val="002B253D"/>
    <w:rsid w:val="002B4BA7"/>
    <w:rsid w:val="002B66B4"/>
    <w:rsid w:val="002D76AB"/>
    <w:rsid w:val="002E3218"/>
    <w:rsid w:val="002E3569"/>
    <w:rsid w:val="00317586"/>
    <w:rsid w:val="00326130"/>
    <w:rsid w:val="00337AAB"/>
    <w:rsid w:val="00346324"/>
    <w:rsid w:val="003500DC"/>
    <w:rsid w:val="00350755"/>
    <w:rsid w:val="00353675"/>
    <w:rsid w:val="00362CB9"/>
    <w:rsid w:val="003718EA"/>
    <w:rsid w:val="003A25BF"/>
    <w:rsid w:val="003A3DE7"/>
    <w:rsid w:val="003D7455"/>
    <w:rsid w:val="003E7DA1"/>
    <w:rsid w:val="004123E5"/>
    <w:rsid w:val="00414DF0"/>
    <w:rsid w:val="00421C9D"/>
    <w:rsid w:val="00423430"/>
    <w:rsid w:val="004345EE"/>
    <w:rsid w:val="00435E96"/>
    <w:rsid w:val="0044427F"/>
    <w:rsid w:val="004579B7"/>
    <w:rsid w:val="00457FA2"/>
    <w:rsid w:val="004861A5"/>
    <w:rsid w:val="004871E2"/>
    <w:rsid w:val="00487898"/>
    <w:rsid w:val="004B6111"/>
    <w:rsid w:val="004B7BEF"/>
    <w:rsid w:val="004D5A2E"/>
    <w:rsid w:val="004E0547"/>
    <w:rsid w:val="00501FCC"/>
    <w:rsid w:val="005054E3"/>
    <w:rsid w:val="00516593"/>
    <w:rsid w:val="005219DC"/>
    <w:rsid w:val="005236C5"/>
    <w:rsid w:val="00527695"/>
    <w:rsid w:val="00527A29"/>
    <w:rsid w:val="00536AD7"/>
    <w:rsid w:val="00543BB7"/>
    <w:rsid w:val="00544BC7"/>
    <w:rsid w:val="00546CCE"/>
    <w:rsid w:val="005470E7"/>
    <w:rsid w:val="00550D7D"/>
    <w:rsid w:val="00555D88"/>
    <w:rsid w:val="00566302"/>
    <w:rsid w:val="005710F5"/>
    <w:rsid w:val="00590B10"/>
    <w:rsid w:val="005A0D25"/>
    <w:rsid w:val="005A2428"/>
    <w:rsid w:val="005B425B"/>
    <w:rsid w:val="005C5B31"/>
    <w:rsid w:val="005E2979"/>
    <w:rsid w:val="005F3729"/>
    <w:rsid w:val="006078BF"/>
    <w:rsid w:val="006169FA"/>
    <w:rsid w:val="0062305D"/>
    <w:rsid w:val="00627436"/>
    <w:rsid w:val="006274C5"/>
    <w:rsid w:val="00627587"/>
    <w:rsid w:val="00630ACA"/>
    <w:rsid w:val="00645748"/>
    <w:rsid w:val="00663AB2"/>
    <w:rsid w:val="00664D8D"/>
    <w:rsid w:val="00666A78"/>
    <w:rsid w:val="0069168A"/>
    <w:rsid w:val="006955C5"/>
    <w:rsid w:val="006B1496"/>
    <w:rsid w:val="006C1C5B"/>
    <w:rsid w:val="006C55F2"/>
    <w:rsid w:val="006D12D2"/>
    <w:rsid w:val="006D1C18"/>
    <w:rsid w:val="006D5305"/>
    <w:rsid w:val="006E2C8C"/>
    <w:rsid w:val="006E544E"/>
    <w:rsid w:val="006F00B7"/>
    <w:rsid w:val="007026F2"/>
    <w:rsid w:val="00706028"/>
    <w:rsid w:val="00710949"/>
    <w:rsid w:val="00712DCC"/>
    <w:rsid w:val="00731785"/>
    <w:rsid w:val="00732061"/>
    <w:rsid w:val="007333AA"/>
    <w:rsid w:val="00742F59"/>
    <w:rsid w:val="00764E2B"/>
    <w:rsid w:val="00772439"/>
    <w:rsid w:val="007A4541"/>
    <w:rsid w:val="007B644E"/>
    <w:rsid w:val="007C1F80"/>
    <w:rsid w:val="007D074E"/>
    <w:rsid w:val="007D4B40"/>
    <w:rsid w:val="007E61C9"/>
    <w:rsid w:val="007E6583"/>
    <w:rsid w:val="007F6478"/>
    <w:rsid w:val="00800AE7"/>
    <w:rsid w:val="0080242C"/>
    <w:rsid w:val="008241EE"/>
    <w:rsid w:val="00826FF7"/>
    <w:rsid w:val="00835713"/>
    <w:rsid w:val="00842592"/>
    <w:rsid w:val="008479DE"/>
    <w:rsid w:val="00853095"/>
    <w:rsid w:val="00865769"/>
    <w:rsid w:val="00877C72"/>
    <w:rsid w:val="0089047F"/>
    <w:rsid w:val="00893B61"/>
    <w:rsid w:val="008A6425"/>
    <w:rsid w:val="008B447B"/>
    <w:rsid w:val="008D3046"/>
    <w:rsid w:val="008E12C1"/>
    <w:rsid w:val="008E26C5"/>
    <w:rsid w:val="00906CE3"/>
    <w:rsid w:val="00907186"/>
    <w:rsid w:val="009262C7"/>
    <w:rsid w:val="0096224D"/>
    <w:rsid w:val="00971AB8"/>
    <w:rsid w:val="00971F7E"/>
    <w:rsid w:val="00981BA4"/>
    <w:rsid w:val="009827A2"/>
    <w:rsid w:val="00985144"/>
    <w:rsid w:val="009945D3"/>
    <w:rsid w:val="009A1055"/>
    <w:rsid w:val="009B1BFC"/>
    <w:rsid w:val="009B5916"/>
    <w:rsid w:val="009D6D96"/>
    <w:rsid w:val="009F1BF2"/>
    <w:rsid w:val="009F22E5"/>
    <w:rsid w:val="009F6C01"/>
    <w:rsid w:val="00A018DF"/>
    <w:rsid w:val="00A14565"/>
    <w:rsid w:val="00A2303F"/>
    <w:rsid w:val="00A326FE"/>
    <w:rsid w:val="00A41E02"/>
    <w:rsid w:val="00A746B2"/>
    <w:rsid w:val="00A76C5E"/>
    <w:rsid w:val="00A83952"/>
    <w:rsid w:val="00AA2FA7"/>
    <w:rsid w:val="00AA736A"/>
    <w:rsid w:val="00AB32B7"/>
    <w:rsid w:val="00AB79AD"/>
    <w:rsid w:val="00AC4A4B"/>
    <w:rsid w:val="00AC6256"/>
    <w:rsid w:val="00AD1DEA"/>
    <w:rsid w:val="00AD226A"/>
    <w:rsid w:val="00AD72BE"/>
    <w:rsid w:val="00B1553B"/>
    <w:rsid w:val="00B3523F"/>
    <w:rsid w:val="00B428A0"/>
    <w:rsid w:val="00B55668"/>
    <w:rsid w:val="00B562A3"/>
    <w:rsid w:val="00B72E38"/>
    <w:rsid w:val="00B844CB"/>
    <w:rsid w:val="00BA55B9"/>
    <w:rsid w:val="00BA745C"/>
    <w:rsid w:val="00BB19E2"/>
    <w:rsid w:val="00BC4C51"/>
    <w:rsid w:val="00BD464C"/>
    <w:rsid w:val="00BE3A7A"/>
    <w:rsid w:val="00C02F28"/>
    <w:rsid w:val="00C05324"/>
    <w:rsid w:val="00C12407"/>
    <w:rsid w:val="00C128A6"/>
    <w:rsid w:val="00C14DB3"/>
    <w:rsid w:val="00C16F1B"/>
    <w:rsid w:val="00C33C4B"/>
    <w:rsid w:val="00C34ED2"/>
    <w:rsid w:val="00C43557"/>
    <w:rsid w:val="00C43B3E"/>
    <w:rsid w:val="00C4604B"/>
    <w:rsid w:val="00C47A6A"/>
    <w:rsid w:val="00C57CB8"/>
    <w:rsid w:val="00C57F88"/>
    <w:rsid w:val="00C65240"/>
    <w:rsid w:val="00C72239"/>
    <w:rsid w:val="00C95281"/>
    <w:rsid w:val="00CC0B9C"/>
    <w:rsid w:val="00CC120D"/>
    <w:rsid w:val="00CD31CE"/>
    <w:rsid w:val="00CD6682"/>
    <w:rsid w:val="00CE2A1A"/>
    <w:rsid w:val="00CE3820"/>
    <w:rsid w:val="00CF2234"/>
    <w:rsid w:val="00D0259E"/>
    <w:rsid w:val="00D03718"/>
    <w:rsid w:val="00D11654"/>
    <w:rsid w:val="00D14271"/>
    <w:rsid w:val="00D14B4C"/>
    <w:rsid w:val="00D14EE4"/>
    <w:rsid w:val="00D24F02"/>
    <w:rsid w:val="00D4625A"/>
    <w:rsid w:val="00D50144"/>
    <w:rsid w:val="00D56B98"/>
    <w:rsid w:val="00D613EF"/>
    <w:rsid w:val="00D75616"/>
    <w:rsid w:val="00D76575"/>
    <w:rsid w:val="00DA01B0"/>
    <w:rsid w:val="00DA4E58"/>
    <w:rsid w:val="00DA52D1"/>
    <w:rsid w:val="00DA7AB6"/>
    <w:rsid w:val="00DC66DE"/>
    <w:rsid w:val="00DC6CCE"/>
    <w:rsid w:val="00DE7F4C"/>
    <w:rsid w:val="00DF43C4"/>
    <w:rsid w:val="00E10F08"/>
    <w:rsid w:val="00E11657"/>
    <w:rsid w:val="00E13A5F"/>
    <w:rsid w:val="00E20E2E"/>
    <w:rsid w:val="00E36B14"/>
    <w:rsid w:val="00E42302"/>
    <w:rsid w:val="00E42B1E"/>
    <w:rsid w:val="00E46DEE"/>
    <w:rsid w:val="00E475EA"/>
    <w:rsid w:val="00E758C9"/>
    <w:rsid w:val="00E94DB2"/>
    <w:rsid w:val="00EA7DA3"/>
    <w:rsid w:val="00ED3B01"/>
    <w:rsid w:val="00ED6D14"/>
    <w:rsid w:val="00F01F8D"/>
    <w:rsid w:val="00F057D2"/>
    <w:rsid w:val="00F06E83"/>
    <w:rsid w:val="00F25943"/>
    <w:rsid w:val="00F2725B"/>
    <w:rsid w:val="00F308D2"/>
    <w:rsid w:val="00F31CF9"/>
    <w:rsid w:val="00F472B9"/>
    <w:rsid w:val="00F516C7"/>
    <w:rsid w:val="00F902E9"/>
    <w:rsid w:val="00F95E49"/>
    <w:rsid w:val="00FA4B6B"/>
    <w:rsid w:val="00FA73C7"/>
    <w:rsid w:val="00FB00B5"/>
    <w:rsid w:val="00FC2040"/>
    <w:rsid w:val="00FE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F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B447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B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7A29"/>
    <w:rPr>
      <w:b/>
      <w:bCs/>
    </w:rPr>
  </w:style>
  <w:style w:type="paragraph" w:styleId="a5">
    <w:name w:val="Body Text"/>
    <w:basedOn w:val="a"/>
    <w:link w:val="a6"/>
    <w:uiPriority w:val="99"/>
    <w:rsid w:val="001C4020"/>
    <w:pPr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uiPriority w:val="99"/>
    <w:rsid w:val="001C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4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B447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B447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B447B"/>
  </w:style>
  <w:style w:type="paragraph" w:customStyle="1" w:styleId="Style2">
    <w:name w:val="Style2"/>
    <w:basedOn w:val="a"/>
    <w:uiPriority w:val="99"/>
    <w:rsid w:val="00AC4A4B"/>
    <w:pPr>
      <w:spacing w:line="282" w:lineRule="exact"/>
      <w:jc w:val="both"/>
    </w:pPr>
  </w:style>
  <w:style w:type="paragraph" w:customStyle="1" w:styleId="Style5">
    <w:name w:val="Style5"/>
    <w:basedOn w:val="a"/>
    <w:uiPriority w:val="99"/>
    <w:rsid w:val="00AC4A4B"/>
    <w:pPr>
      <w:spacing w:line="278" w:lineRule="exact"/>
    </w:pPr>
  </w:style>
  <w:style w:type="paragraph" w:customStyle="1" w:styleId="Style12">
    <w:name w:val="Style12"/>
    <w:basedOn w:val="a"/>
    <w:uiPriority w:val="99"/>
    <w:rsid w:val="00AC4A4B"/>
  </w:style>
  <w:style w:type="paragraph" w:customStyle="1" w:styleId="Style13">
    <w:name w:val="Style13"/>
    <w:basedOn w:val="a"/>
    <w:uiPriority w:val="99"/>
    <w:rsid w:val="00AC4A4B"/>
    <w:pPr>
      <w:spacing w:line="269" w:lineRule="exact"/>
    </w:pPr>
  </w:style>
  <w:style w:type="character" w:customStyle="1" w:styleId="FontStyle30">
    <w:name w:val="Font Style30"/>
    <w:basedOn w:val="a0"/>
    <w:uiPriority w:val="99"/>
    <w:rsid w:val="00AC4A4B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AC4A4B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No Spacing"/>
    <w:uiPriority w:val="1"/>
    <w:qFormat/>
    <w:rsid w:val="00AC4A4B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2">
    <w:name w:val="c2"/>
    <w:basedOn w:val="a0"/>
    <w:rsid w:val="00AC4A4B"/>
    <w:rPr>
      <w:rFonts w:cs="Times New Roman"/>
    </w:rPr>
  </w:style>
  <w:style w:type="paragraph" w:customStyle="1" w:styleId="Default">
    <w:name w:val="Default"/>
    <w:rsid w:val="00AC4A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z-toc-section">
    <w:name w:val="ez-toc-section"/>
    <w:basedOn w:val="a0"/>
    <w:rsid w:val="00C05324"/>
  </w:style>
  <w:style w:type="character" w:customStyle="1" w:styleId="10">
    <w:name w:val="Заголовок 1 Знак"/>
    <w:basedOn w:val="a0"/>
    <w:link w:val="1"/>
    <w:uiPriority w:val="9"/>
    <w:rsid w:val="00232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3B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B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7320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8">
    <w:name w:val="c8"/>
    <w:basedOn w:val="a0"/>
    <w:rsid w:val="00732061"/>
  </w:style>
  <w:style w:type="character" w:customStyle="1" w:styleId="50">
    <w:name w:val="Заголовок 5 Знак"/>
    <w:basedOn w:val="a0"/>
    <w:link w:val="5"/>
    <w:uiPriority w:val="9"/>
    <w:semiHidden/>
    <w:rsid w:val="009F1B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A1055"/>
    <w:pPr>
      <w:ind w:left="720"/>
      <w:contextualSpacing/>
    </w:pPr>
  </w:style>
  <w:style w:type="character" w:styleId="ad">
    <w:name w:val="Emphasis"/>
    <w:basedOn w:val="a0"/>
    <w:uiPriority w:val="20"/>
    <w:qFormat/>
    <w:rsid w:val="007D074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01F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501F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sd-abs-pos">
    <w:name w:val="sd-abs-pos"/>
    <w:basedOn w:val="a0"/>
    <w:rsid w:val="00501FCC"/>
  </w:style>
  <w:style w:type="character" w:styleId="ae">
    <w:name w:val="FollowedHyperlink"/>
    <w:basedOn w:val="a0"/>
    <w:uiPriority w:val="99"/>
    <w:semiHidden/>
    <w:unhideWhenUsed/>
    <w:rsid w:val="00501FCC"/>
    <w:rPr>
      <w:color w:val="800080"/>
      <w:u w:val="single"/>
    </w:rPr>
  </w:style>
  <w:style w:type="character" w:customStyle="1" w:styleId="mydownload">
    <w:name w:val="mydownload"/>
    <w:basedOn w:val="a0"/>
    <w:rsid w:val="00501FC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1FCC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01F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1FCC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01F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501FCC"/>
  </w:style>
  <w:style w:type="character" w:customStyle="1" w:styleId="topic-textcontent">
    <w:name w:val="topic-text_content"/>
    <w:basedOn w:val="a0"/>
    <w:rsid w:val="00C12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27A29"/>
    <w:rPr>
      <w:b/>
      <w:bCs/>
    </w:rPr>
  </w:style>
  <w:style w:type="paragraph" w:styleId="a5">
    <w:name w:val="Body Text"/>
    <w:basedOn w:val="a"/>
    <w:link w:val="a6"/>
    <w:uiPriority w:val="99"/>
    <w:rsid w:val="001C402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C4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5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3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9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3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5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14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3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1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2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2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0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9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0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2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21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9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53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61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93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21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8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6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98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5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2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87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7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0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68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0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34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7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3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33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36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55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8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8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6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3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2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060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354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77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976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232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2836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233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949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159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468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401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787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499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206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2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3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6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25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9192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42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688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899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716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105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5262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156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36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6222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2877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40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4548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057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217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733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369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6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5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4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7F25-7C40-4073-B286-FE9030F2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ШКОЛА</cp:lastModifiedBy>
  <cp:revision>243</cp:revision>
  <cp:lastPrinted>2019-10-24T04:38:00Z</cp:lastPrinted>
  <dcterms:created xsi:type="dcterms:W3CDTF">2016-08-04T10:50:00Z</dcterms:created>
  <dcterms:modified xsi:type="dcterms:W3CDTF">2019-11-05T08:20:00Z</dcterms:modified>
</cp:coreProperties>
</file>